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7" w:rsidRDefault="00AE1867" w:rsidP="00AE1867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867">
        <w:rPr>
          <w:rFonts w:ascii="Times New Roman" w:hAnsi="Times New Roman"/>
          <w:b/>
          <w:sz w:val="24"/>
          <w:szCs w:val="24"/>
        </w:rPr>
        <w:t xml:space="preserve">Демоверсия контрольного теста  для промежуточной аттестации в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bookmarkStart w:id="0" w:name="_GoBack"/>
      <w:bookmarkEnd w:id="0"/>
      <w:r w:rsidRPr="00AE1867">
        <w:rPr>
          <w:rFonts w:ascii="Times New Roman" w:hAnsi="Times New Roman"/>
          <w:b/>
          <w:sz w:val="24"/>
          <w:szCs w:val="24"/>
        </w:rPr>
        <w:t>классе по русскому языку  за 2014-2015 учебный год</w:t>
      </w:r>
    </w:p>
    <w:p w:rsidR="00AE1867" w:rsidRPr="00AE1867" w:rsidRDefault="00AE1867" w:rsidP="00AE1867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D2F2C" w:rsidRPr="00461E8C" w:rsidRDefault="007D2F2C" w:rsidP="007D2F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Найдите словосочетание со связью СОГЛАСОВАНИЕ.</w:t>
      </w:r>
    </w:p>
    <w:p w:rsidR="007D2F2C" w:rsidRDefault="007D2F2C" w:rsidP="007D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Туманным утром</w:t>
      </w:r>
    </w:p>
    <w:p w:rsidR="007D2F2C" w:rsidRDefault="007D2F2C" w:rsidP="007D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Тормозить движение</w:t>
      </w:r>
    </w:p>
    <w:p w:rsidR="007D2F2C" w:rsidRDefault="007D2F2C" w:rsidP="007D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милый</w:t>
      </w:r>
    </w:p>
    <w:p w:rsidR="007D2F2C" w:rsidRDefault="007D2F2C" w:rsidP="007D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волнуясь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D2F2C" w:rsidRPr="00461E8C" w:rsidRDefault="007D2F2C" w:rsidP="007D2F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нераспространенное предложение.</w:t>
      </w:r>
    </w:p>
    <w:p w:rsidR="007D2F2C" w:rsidRDefault="007D2F2C" w:rsidP="007D2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вербой и смолой.</w:t>
      </w:r>
    </w:p>
    <w:p w:rsidR="007D2F2C" w:rsidRDefault="007D2F2C" w:rsidP="007D2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в отчаянии.</w:t>
      </w:r>
    </w:p>
    <w:p w:rsidR="007D2F2C" w:rsidRDefault="007D2F2C" w:rsidP="007D2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спешил с ответом на мой вопрос.</w:t>
      </w:r>
    </w:p>
    <w:p w:rsidR="007D2F2C" w:rsidRDefault="007D2F2C" w:rsidP="007D2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песнях молодость наша.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D2F2C" w:rsidRPr="00461E8C" w:rsidRDefault="007D2F2C" w:rsidP="007D2F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предложение, в котором подлежащее выражено словосочетанием.</w:t>
      </w:r>
    </w:p>
    <w:p w:rsidR="007D2F2C" w:rsidRDefault="007D2F2C" w:rsidP="007D2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Листва березовой аллеи была прозрачна.</w:t>
      </w:r>
    </w:p>
    <w:p w:rsidR="007D2F2C" w:rsidRDefault="007D2F2C" w:rsidP="007D2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казаков обступили Савельича.</w:t>
      </w:r>
    </w:p>
    <w:p w:rsidR="007D2F2C" w:rsidRDefault="007D2F2C" w:rsidP="007D2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Подойти к зверю было страшно.</w:t>
      </w:r>
    </w:p>
    <w:p w:rsidR="007D2F2C" w:rsidRDefault="007D2F2C" w:rsidP="007D2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с родными братьями шел по полю.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D2F2C" w:rsidRPr="00461E8C" w:rsidRDefault="007D2F2C" w:rsidP="007D2F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предложение с простым глагольным сказуемым.</w:t>
      </w:r>
    </w:p>
    <w:p w:rsidR="007D2F2C" w:rsidRDefault="00E33350" w:rsidP="007D2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нас в жизни не может вышибить из седла.</w:t>
      </w:r>
    </w:p>
    <w:p w:rsidR="00E33350" w:rsidRDefault="00E33350" w:rsidP="007D2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Парус белый из тумана начинает выплывать.</w:t>
      </w:r>
    </w:p>
    <w:p w:rsidR="00E33350" w:rsidRDefault="00E33350" w:rsidP="007D2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говорить с тобою до рассвета.</w:t>
      </w:r>
    </w:p>
    <w:p w:rsidR="00E33350" w:rsidRDefault="00E33350" w:rsidP="007D2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блеске солнца огонь был красив.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33350" w:rsidRPr="00461E8C" w:rsidRDefault="00E33350" w:rsidP="00E33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предложение, в котором нужно поставить тире между подлежащим и сказуемым.</w:t>
      </w:r>
    </w:p>
    <w:p w:rsidR="00E33350" w:rsidRDefault="00E33350" w:rsidP="00E333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Покос самая трудная и веселая пора летом.</w:t>
      </w:r>
    </w:p>
    <w:p w:rsidR="00E33350" w:rsidRDefault="00E33350" w:rsidP="00E333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за мыслями великого человека есть наука занимательная.</w:t>
      </w:r>
    </w:p>
    <w:p w:rsidR="00E33350" w:rsidRDefault="00E33350" w:rsidP="00E333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острый нож.</w:t>
      </w:r>
    </w:p>
    <w:p w:rsidR="00E33350" w:rsidRDefault="00E33350" w:rsidP="00E333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33350" w:rsidRPr="00461E8C" w:rsidRDefault="00E33350" w:rsidP="00E33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двусоставное предложение.</w:t>
      </w:r>
    </w:p>
    <w:p w:rsidR="00E33350" w:rsidRDefault="00E33350" w:rsidP="00E333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собирали по кусочкам, по ручьям, высоткам и лесочкам.</w:t>
      </w:r>
    </w:p>
    <w:p w:rsidR="00E33350" w:rsidRDefault="00874566" w:rsidP="00E333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боем входим в город Брянск.</w:t>
      </w:r>
    </w:p>
    <w:p w:rsidR="00874566" w:rsidRDefault="00874566" w:rsidP="00E333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Помнят всегда и везде победный год наш сорок пятый.</w:t>
      </w:r>
    </w:p>
    <w:p w:rsidR="00874566" w:rsidRDefault="00874566" w:rsidP="00E333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 в бой водила песня.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566" w:rsidRPr="00461E8C" w:rsidRDefault="00A33068" w:rsidP="008745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E8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874566" w:rsidRPr="00461E8C">
        <w:rPr>
          <w:rFonts w:ascii="Times New Roman" w:hAnsi="Times New Roman" w:cs="Times New Roman"/>
          <w:b/>
          <w:i/>
          <w:sz w:val="24"/>
          <w:szCs w:val="24"/>
        </w:rPr>
        <w:t>кажите безличное предложение.</w:t>
      </w:r>
    </w:p>
    <w:p w:rsidR="00874566" w:rsidRDefault="00874566" w:rsidP="00874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улицу внимательнее.</w:t>
      </w:r>
    </w:p>
    <w:p w:rsidR="00874566" w:rsidRDefault="00874566" w:rsidP="00874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вдруг сделалось страшно.</w:t>
      </w:r>
    </w:p>
    <w:p w:rsidR="00874566" w:rsidRDefault="00874566" w:rsidP="00874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обломках самовластья напишут наши имена!</w:t>
      </w:r>
    </w:p>
    <w:p w:rsidR="00874566" w:rsidRDefault="00874566" w:rsidP="00874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Липким запахом веет полынь.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566" w:rsidRPr="00461E8C" w:rsidRDefault="004C7870" w:rsidP="008745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lastRenderedPageBreak/>
        <w:t>В каком варианте о</w:t>
      </w:r>
      <w:r w:rsidR="00A33068" w:rsidRPr="00461E8C">
        <w:rPr>
          <w:rFonts w:ascii="Times New Roman" w:hAnsi="Times New Roman" w:cs="Times New Roman"/>
          <w:b/>
          <w:i/>
          <w:sz w:val="24"/>
          <w:szCs w:val="24"/>
        </w:rPr>
        <w:t>твета указаны все предложения, в</w:t>
      </w:r>
      <w:r w:rsidRPr="00461E8C">
        <w:rPr>
          <w:rFonts w:ascii="Times New Roman" w:hAnsi="Times New Roman" w:cs="Times New Roman"/>
          <w:b/>
          <w:i/>
          <w:sz w:val="24"/>
          <w:szCs w:val="24"/>
        </w:rPr>
        <w:t xml:space="preserve"> которых союз</w:t>
      </w:r>
      <w:proofErr w:type="gramStart"/>
      <w:r w:rsidRPr="00461E8C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Pr="00461E8C">
        <w:rPr>
          <w:rFonts w:ascii="Times New Roman" w:hAnsi="Times New Roman" w:cs="Times New Roman"/>
          <w:b/>
          <w:i/>
          <w:sz w:val="24"/>
          <w:szCs w:val="24"/>
        </w:rPr>
        <w:t xml:space="preserve"> связывает однородные члены?</w:t>
      </w:r>
    </w:p>
    <w:p w:rsidR="004C7870" w:rsidRDefault="004C7870" w:rsidP="004C7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погрузились на плот и вскоре река вынесла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 цветущую равнину.</w:t>
      </w:r>
    </w:p>
    <w:p w:rsidR="004C7870" w:rsidRDefault="004C7870" w:rsidP="004C7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Машина тронулась вперед и въехала в старый сосновый лес.</w:t>
      </w:r>
    </w:p>
    <w:p w:rsidR="004C7870" w:rsidRDefault="004C7870" w:rsidP="004C7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Бойцы быстро распределили между собой нехитрый груз и зашагали к лесу.</w:t>
      </w:r>
    </w:p>
    <w:p w:rsidR="004C7870" w:rsidRDefault="004C7870" w:rsidP="004C7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Тяжелая дверь парадного с громким скрипом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пронизывающий ветер ворвался в гулкую пустоту подъезда.</w:t>
      </w:r>
    </w:p>
    <w:p w:rsidR="004C7870" w:rsidRDefault="004C7870" w:rsidP="004C7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       2) 2, 3       3) 1, 4      4) 1, 2.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C7870" w:rsidRPr="00461E8C" w:rsidRDefault="00BC4873" w:rsidP="004C7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цифры, обозначающие запятые при обособленных определениях.</w:t>
      </w:r>
    </w:p>
    <w:p w:rsidR="00BC4873" w:rsidRDefault="00BC4873" w:rsidP="00BC4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накапливается из года в год, (1) образуя «культурный» слой. Под этим слоем начинает меняться жизнь организмов, (2) населяющих почву, (3) естественные процессы, (4) происходящие в ней.</w:t>
      </w:r>
    </w:p>
    <w:p w:rsidR="00BC4873" w:rsidRDefault="00BC4873" w:rsidP="00BC48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      2) 1,</w:t>
      </w:r>
      <w:r w:rsidR="00461E8C">
        <w:rPr>
          <w:rFonts w:ascii="Times New Roman" w:hAnsi="Times New Roman" w:cs="Times New Roman"/>
          <w:sz w:val="24"/>
          <w:szCs w:val="24"/>
        </w:rPr>
        <w:t xml:space="preserve"> 2, 3        3) 3, 4        4) 2</w:t>
      </w:r>
      <w:r>
        <w:rPr>
          <w:rFonts w:ascii="Times New Roman" w:hAnsi="Times New Roman" w:cs="Times New Roman"/>
          <w:sz w:val="24"/>
          <w:szCs w:val="24"/>
        </w:rPr>
        <w:t>, 3, 4.</w:t>
      </w:r>
    </w:p>
    <w:p w:rsidR="00461E8C" w:rsidRDefault="00461E8C" w:rsidP="00461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C4873" w:rsidRPr="00461E8C" w:rsidRDefault="00BC4873" w:rsidP="00BC4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E8C">
        <w:rPr>
          <w:rFonts w:ascii="Times New Roman" w:hAnsi="Times New Roman" w:cs="Times New Roman"/>
          <w:b/>
          <w:i/>
          <w:sz w:val="24"/>
          <w:szCs w:val="24"/>
        </w:rPr>
        <w:t>Укажите цифры, обозначающие запятые при обособленном уточняющем обстоятельстве.</w:t>
      </w:r>
    </w:p>
    <w:p w:rsidR="00BC4873" w:rsidRDefault="00BC4873" w:rsidP="00BC4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Вероятно, (1) именно здесь, (2) в самом центре города, (3) когда-то была крепость, (4) защищавшая наш древний русский город от набегов монголо-татар.</w:t>
      </w:r>
    </w:p>
    <w:p w:rsidR="00BC4873" w:rsidRDefault="00BC4873" w:rsidP="00BC48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      2) 2, 3        3) 3, 4       4) 1, 2, 3, 4.</w:t>
      </w:r>
    </w:p>
    <w:p w:rsidR="00147D24" w:rsidRPr="00461E8C" w:rsidRDefault="00147D24" w:rsidP="00461E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E8C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11 – 15.</w:t>
      </w:r>
    </w:p>
    <w:p w:rsidR="00147D24" w:rsidRDefault="00147D24" w:rsidP="0014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(1)Вся ночь слилась в какую-то волшебную сказку. (2) Взошел месяц, и его сияние причудливо, пестро и таинственно осветило лес, легло среди мрака неровными,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иссиня</w:t>
      </w:r>
      <w:proofErr w:type="spellEnd"/>
      <w:r>
        <w:rPr>
          <w:rFonts w:ascii="Times New Roman" w:hAnsi="Times New Roman" w:cs="Times New Roman"/>
          <w:sz w:val="24"/>
          <w:szCs w:val="24"/>
        </w:rPr>
        <w:t>-бледными пятнами на корявые стволы, на изогнутые сучья, на мягкий, как плюшевый ковер, мох. (3) Тонкие стволы берез белели резко и отчетливо, а на их редкую листву, казалось, были наброшены серебристые, прозрачные, газовые покровы. (4) Местами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самыми густыми кронами деревьев, свет вовсе не проникал под густой навес</w:t>
      </w:r>
      <w:r w:rsidR="00BB6AD0">
        <w:rPr>
          <w:rFonts w:ascii="Times New Roman" w:hAnsi="Times New Roman" w:cs="Times New Roman"/>
          <w:sz w:val="24"/>
          <w:szCs w:val="24"/>
        </w:rPr>
        <w:t xml:space="preserve"> сосновых ветвей. (5) Там стоял полный непроницаемый мрак. (6) И только в самой середине его скользнувший неведомо откуда луч вдруг ярко озарял длинный ряд деревьев и бросал на землю узкую правильную дорожку, - такую светлую, нарядную и прелестную, точно аллея, убранная эльфами. (7) И мы шли, обнявшись, среди этой</w:t>
      </w:r>
      <w:proofErr w:type="gramEnd"/>
      <w:r w:rsidR="00BB6AD0">
        <w:rPr>
          <w:rFonts w:ascii="Times New Roman" w:hAnsi="Times New Roman" w:cs="Times New Roman"/>
          <w:sz w:val="24"/>
          <w:szCs w:val="24"/>
        </w:rPr>
        <w:t xml:space="preserve"> улыбающейся живой легенды, без единого слова, подавленные своим счастьем и жутким безмолвием леса.</w:t>
      </w:r>
    </w:p>
    <w:p w:rsidR="00BB6AD0" w:rsidRDefault="00BB6AD0" w:rsidP="00BB6A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А.И.Куприну)</w:t>
      </w:r>
    </w:p>
    <w:p w:rsidR="00BB6AD0" w:rsidRDefault="00BB6AD0" w:rsidP="00B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предложений 4-6 найдите предложение с обособленным определением, выраженным причастным оборотом. Укажите номер этого предложения.</w:t>
      </w:r>
    </w:p>
    <w:p w:rsidR="00461E8C" w:rsidRDefault="00461E8C" w:rsidP="00461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E8C" w:rsidRPr="00461E8C" w:rsidRDefault="00BB6AD0" w:rsidP="0046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предложений 2-4 найдите предложение со сравнительным оборотом</w:t>
      </w:r>
      <w:r w:rsidR="00A33068">
        <w:rPr>
          <w:rFonts w:ascii="Times New Roman" w:hAnsi="Times New Roman" w:cs="Times New Roman"/>
          <w:sz w:val="24"/>
          <w:szCs w:val="24"/>
        </w:rPr>
        <w:t>. Укажите номер этого предложения.</w:t>
      </w:r>
    </w:p>
    <w:p w:rsidR="00461E8C" w:rsidRDefault="00461E8C" w:rsidP="00461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068" w:rsidRDefault="00A33068" w:rsidP="00B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предложений 1-3 найдите предложение с вводным словом. Укажите номер этого предложения.</w:t>
      </w:r>
    </w:p>
    <w:p w:rsidR="00461E8C" w:rsidRDefault="00461E8C" w:rsidP="00461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E8C" w:rsidRDefault="00A33068" w:rsidP="0046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предложений 6-7 найдите предложение с обособленным обстоятельством, выраженным одиночным деепричастием. Укажите номер этого предложения.</w:t>
      </w:r>
    </w:p>
    <w:p w:rsidR="00461E8C" w:rsidRPr="00461E8C" w:rsidRDefault="00461E8C" w:rsidP="00461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E8C" w:rsidRPr="00461E8C" w:rsidRDefault="00461E8C" w:rsidP="00461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068" w:rsidRPr="00BB6AD0" w:rsidRDefault="00A33068" w:rsidP="00B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грам</w:t>
      </w:r>
      <w:r w:rsidR="00054707">
        <w:rPr>
          <w:rFonts w:ascii="Times New Roman" w:hAnsi="Times New Roman" w:cs="Times New Roman"/>
          <w:sz w:val="24"/>
          <w:szCs w:val="24"/>
        </w:rPr>
        <w:t>матических основ в предложении 7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870" w:rsidRPr="00461E8C" w:rsidRDefault="004C7870" w:rsidP="00461E8C">
      <w:pPr>
        <w:rPr>
          <w:rFonts w:ascii="Times New Roman" w:hAnsi="Times New Roman" w:cs="Times New Roman"/>
          <w:sz w:val="24"/>
          <w:szCs w:val="24"/>
        </w:rPr>
      </w:pPr>
    </w:p>
    <w:sectPr w:rsidR="004C7870" w:rsidRPr="00461E8C" w:rsidSect="00BC487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8E5"/>
    <w:multiLevelType w:val="hybridMultilevel"/>
    <w:tmpl w:val="BA00403C"/>
    <w:lvl w:ilvl="0" w:tplc="8F72B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B2876"/>
    <w:multiLevelType w:val="hybridMultilevel"/>
    <w:tmpl w:val="2BD8481C"/>
    <w:lvl w:ilvl="0" w:tplc="23386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4C9A"/>
    <w:multiLevelType w:val="hybridMultilevel"/>
    <w:tmpl w:val="69B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A65"/>
    <w:multiLevelType w:val="hybridMultilevel"/>
    <w:tmpl w:val="D2524E1E"/>
    <w:lvl w:ilvl="0" w:tplc="B5A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F169A"/>
    <w:multiLevelType w:val="hybridMultilevel"/>
    <w:tmpl w:val="66A2C2CE"/>
    <w:lvl w:ilvl="0" w:tplc="10526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A0297"/>
    <w:multiLevelType w:val="hybridMultilevel"/>
    <w:tmpl w:val="9EF49F78"/>
    <w:lvl w:ilvl="0" w:tplc="437C5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C3201"/>
    <w:multiLevelType w:val="hybridMultilevel"/>
    <w:tmpl w:val="013A7D5C"/>
    <w:lvl w:ilvl="0" w:tplc="C30C2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85A75"/>
    <w:multiLevelType w:val="hybridMultilevel"/>
    <w:tmpl w:val="F6189CAC"/>
    <w:lvl w:ilvl="0" w:tplc="E8D25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DF7C6C"/>
    <w:multiLevelType w:val="hybridMultilevel"/>
    <w:tmpl w:val="615A39B2"/>
    <w:lvl w:ilvl="0" w:tplc="76621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B2EAF"/>
    <w:multiLevelType w:val="hybridMultilevel"/>
    <w:tmpl w:val="05525768"/>
    <w:lvl w:ilvl="0" w:tplc="DC86B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A05CD"/>
    <w:multiLevelType w:val="hybridMultilevel"/>
    <w:tmpl w:val="BB789A9A"/>
    <w:lvl w:ilvl="0" w:tplc="301E6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B162D"/>
    <w:multiLevelType w:val="hybridMultilevel"/>
    <w:tmpl w:val="E4AA08B2"/>
    <w:lvl w:ilvl="0" w:tplc="47389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C"/>
    <w:rsid w:val="00054707"/>
    <w:rsid w:val="00147D24"/>
    <w:rsid w:val="002B6369"/>
    <w:rsid w:val="00461E8C"/>
    <w:rsid w:val="004C7870"/>
    <w:rsid w:val="007D2F2C"/>
    <w:rsid w:val="00874566"/>
    <w:rsid w:val="00946594"/>
    <w:rsid w:val="00A33068"/>
    <w:rsid w:val="00AE1867"/>
    <w:rsid w:val="00BB6AD0"/>
    <w:rsid w:val="00BC4873"/>
    <w:rsid w:val="00E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B34A-4374-4172-AEB8-C8C010D5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Николаевна</cp:lastModifiedBy>
  <cp:revision>2</cp:revision>
  <dcterms:created xsi:type="dcterms:W3CDTF">2015-04-04T07:27:00Z</dcterms:created>
  <dcterms:modified xsi:type="dcterms:W3CDTF">2015-04-04T07:27:00Z</dcterms:modified>
</cp:coreProperties>
</file>