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Администрация Ртищевского муниципального района Саратовской области</w:t>
      </w:r>
    </w:p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УПРАВЛЕНИЕ ОБЩЕГО ОБРАЗОВАНИЯ АДМИНИСТРАЦИИ</w:t>
      </w:r>
    </w:p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0841A9" w:rsidRPr="000841A9" w:rsidRDefault="000841A9" w:rsidP="000841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(Управление общего образования Ртищевского района)</w:t>
      </w:r>
    </w:p>
    <w:p w:rsidR="000841A9" w:rsidRPr="000841A9" w:rsidRDefault="000841A9" w:rsidP="000841A9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1A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841A9" w:rsidRPr="000841A9" w:rsidRDefault="000841A9" w:rsidP="000841A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1A9" w:rsidRPr="00834F1A" w:rsidRDefault="000841A9" w:rsidP="000841A9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</w:pPr>
      <w:r w:rsidRP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От </w:t>
      </w:r>
      <w:r w:rsid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>27</w:t>
      </w:r>
      <w:r w:rsidR="00834F1A" w:rsidRP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марта</w:t>
      </w:r>
      <w:r w:rsidRP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</w:t>
      </w:r>
      <w:r w:rsidR="00767A56" w:rsidRP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 w:rsidRPr="00DD342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Pr="000841A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="004F1071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proofErr w:type="gramStart"/>
      <w:r w:rsidRPr="000841A9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0841A9">
        <w:rPr>
          <w:rFonts w:ascii="Times New Roman" w:hAnsi="Times New Roman" w:cs="Times New Roman"/>
          <w:bCs/>
          <w:sz w:val="26"/>
          <w:szCs w:val="26"/>
        </w:rPr>
        <w:t>. Ртищево</w:t>
      </w:r>
      <w:r w:rsidRPr="000841A9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4F1071">
        <w:rPr>
          <w:rFonts w:ascii="Times New Roman" w:hAnsi="Times New Roman" w:cs="Times New Roman"/>
          <w:b/>
          <w:caps/>
          <w:sz w:val="26"/>
          <w:szCs w:val="26"/>
        </w:rPr>
        <w:t xml:space="preserve">       </w:t>
      </w:r>
      <w:r w:rsidR="00EB5E0C" w:rsidRPr="00DD3422">
        <w:rPr>
          <w:rFonts w:ascii="Times New Roman" w:hAnsi="Times New Roman" w:cs="Times New Roman"/>
          <w:b/>
          <w:caps/>
          <w:sz w:val="26"/>
          <w:szCs w:val="26"/>
          <w:u w:val="single"/>
        </w:rPr>
        <w:t>№</w:t>
      </w:r>
      <w:r w:rsidR="00DD3422" w:rsidRPr="00DD3422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108</w:t>
      </w:r>
      <w:r w:rsidR="00EB5E0C" w:rsidRPr="00834F1A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 xml:space="preserve"> </w:t>
      </w:r>
    </w:p>
    <w:p w:rsidR="000841A9" w:rsidRPr="000841A9" w:rsidRDefault="000841A9" w:rsidP="000841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5527"/>
      </w:tblGrid>
      <w:tr w:rsidR="000841A9" w:rsidRPr="000841A9" w:rsidTr="000841A9">
        <w:trPr>
          <w:trHeight w:val="388"/>
        </w:trPr>
        <w:tc>
          <w:tcPr>
            <w:tcW w:w="5527" w:type="dxa"/>
          </w:tcPr>
          <w:p w:rsidR="000841A9" w:rsidRPr="000841A9" w:rsidRDefault="000841A9" w:rsidP="00834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Pr="000841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проведении </w:t>
            </w:r>
            <w:r w:rsidR="00827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районно</w:t>
            </w:r>
            <w:r w:rsidR="00767A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й</w:t>
            </w:r>
            <w:r w:rsidR="00827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834F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образовательно-профилактической акции «Неделя развития жизнестойкости» </w:t>
            </w:r>
          </w:p>
        </w:tc>
      </w:tr>
    </w:tbl>
    <w:p w:rsidR="000841A9" w:rsidRPr="000841A9" w:rsidRDefault="000841A9" w:rsidP="00084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2124FC" w:rsidP="0021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841A9" w:rsidRPr="000841A9">
        <w:rPr>
          <w:rFonts w:ascii="Times New Roman" w:hAnsi="Times New Roman" w:cs="Times New Roman"/>
          <w:sz w:val="26"/>
          <w:szCs w:val="26"/>
        </w:rPr>
        <w:t xml:space="preserve"> </w:t>
      </w:r>
      <w:r w:rsidR="000A1CAE">
        <w:rPr>
          <w:rFonts w:ascii="Times New Roman" w:hAnsi="Times New Roman" w:cs="Times New Roman"/>
          <w:sz w:val="26"/>
          <w:szCs w:val="26"/>
        </w:rPr>
        <w:t xml:space="preserve">соответствии с приказом управления общего образования № 56 от 12.02.2019г. «Об утверждении плана работы по профилактике суицидальных тенденций» и в </w:t>
      </w:r>
      <w:r w:rsidR="000841A9" w:rsidRPr="000841A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0A1CAE">
        <w:rPr>
          <w:rFonts w:ascii="Times New Roman" w:hAnsi="Times New Roman" w:cs="Times New Roman"/>
          <w:sz w:val="26"/>
          <w:szCs w:val="26"/>
        </w:rPr>
        <w:t>содействия развитию у школьников личностных качеств, позволяющих успешно преодолевать жизненные кризисы и эмоциональные травмы</w:t>
      </w:r>
      <w:r w:rsidR="00026C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124FC" w:rsidRDefault="002124FC" w:rsidP="000841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1A9" w:rsidRPr="000841A9" w:rsidRDefault="000841A9" w:rsidP="000841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1A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841A9" w:rsidRPr="000841A9" w:rsidRDefault="000841A9" w:rsidP="000841A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67A56" w:rsidRPr="00767A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районн</w:t>
      </w:r>
      <w:r w:rsidR="00767A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ую</w:t>
      </w:r>
      <w:r w:rsidR="00767A56" w:rsidRPr="00767A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A1CAE">
        <w:rPr>
          <w:rFonts w:ascii="Times New Roman" w:hAnsi="Times New Roman" w:cs="Times New Roman"/>
          <w:sz w:val="26"/>
          <w:szCs w:val="26"/>
        </w:rPr>
        <w:t>образовательно-профилактическую акцию «Неделя развития жизнестойкости»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период с </w:t>
      </w:r>
      <w:r w:rsidR="000A1CAE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2124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CAE"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EB5E0C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по </w:t>
      </w:r>
      <w:r w:rsidR="000A1CAE"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CAE"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EB5E0C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>г.</w:t>
      </w:r>
    </w:p>
    <w:p w:rsidR="000841A9" w:rsidRPr="000841A9" w:rsidRDefault="000841A9" w:rsidP="000841A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F5023">
        <w:rPr>
          <w:rFonts w:ascii="Times New Roman" w:hAnsi="Times New Roman" w:cs="Times New Roman"/>
          <w:sz w:val="26"/>
          <w:szCs w:val="26"/>
        </w:rPr>
        <w:t xml:space="preserve">положение о проведении </w:t>
      </w:r>
      <w:r w:rsidR="00EB5E0C" w:rsidRPr="00767A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районн</w:t>
      </w:r>
      <w:r w:rsidR="00EB5E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ой</w:t>
      </w:r>
      <w:r w:rsidR="00EB5E0C" w:rsidRPr="00767A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35742">
        <w:rPr>
          <w:rFonts w:ascii="Times New Roman" w:hAnsi="Times New Roman" w:cs="Times New Roman"/>
          <w:sz w:val="26"/>
          <w:szCs w:val="26"/>
        </w:rPr>
        <w:t>образовательно-профилактической акции «Неделя развития жизнестойкости»</w:t>
      </w:r>
      <w:r w:rsidRPr="00084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(Приложение № 1).</w:t>
      </w:r>
    </w:p>
    <w:p w:rsidR="000841A9" w:rsidRPr="000841A9" w:rsidRDefault="000841A9" w:rsidP="0008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>3. Руководителям образовательных учреждений:</w:t>
      </w:r>
    </w:p>
    <w:p w:rsidR="000841A9" w:rsidRPr="000841A9" w:rsidRDefault="000841A9" w:rsidP="00472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 xml:space="preserve">3.1. </w:t>
      </w:r>
      <w:r w:rsidRPr="00472F6D">
        <w:rPr>
          <w:rFonts w:ascii="Times New Roman" w:hAnsi="Times New Roman" w:cs="Times New Roman"/>
          <w:sz w:val="26"/>
          <w:szCs w:val="26"/>
        </w:rPr>
        <w:t xml:space="preserve">Обеспечить участие </w:t>
      </w:r>
      <w:r w:rsidR="00B35742" w:rsidRPr="00472F6D">
        <w:rPr>
          <w:rFonts w:ascii="Times New Roman" w:hAnsi="Times New Roman" w:cs="Times New Roman"/>
          <w:sz w:val="26"/>
          <w:szCs w:val="26"/>
        </w:rPr>
        <w:t xml:space="preserve">участников образовательных отношений в образовательно-профилактической акции «Неделя развития жизнестойкости» с </w:t>
      </w:r>
      <w:r w:rsidR="00472F6D" w:rsidRPr="00472F6D">
        <w:rPr>
          <w:rFonts w:ascii="Times New Roman" w:hAnsi="Times New Roman" w:cs="Times New Roman"/>
          <w:sz w:val="26"/>
          <w:szCs w:val="26"/>
        </w:rPr>
        <w:t>3</w:t>
      </w:r>
      <w:r w:rsidR="00B35742" w:rsidRPr="00472F6D">
        <w:rPr>
          <w:rFonts w:ascii="Times New Roman" w:hAnsi="Times New Roman" w:cs="Times New Roman"/>
          <w:sz w:val="26"/>
          <w:szCs w:val="26"/>
        </w:rPr>
        <w:t xml:space="preserve"> по </w:t>
      </w:r>
      <w:r w:rsidR="00472F6D" w:rsidRPr="00472F6D">
        <w:rPr>
          <w:rFonts w:ascii="Times New Roman" w:hAnsi="Times New Roman" w:cs="Times New Roman"/>
          <w:sz w:val="26"/>
          <w:szCs w:val="26"/>
        </w:rPr>
        <w:t>19</w:t>
      </w:r>
      <w:r w:rsidR="00B35742" w:rsidRPr="00472F6D">
        <w:rPr>
          <w:rFonts w:ascii="Times New Roman" w:hAnsi="Times New Roman" w:cs="Times New Roman"/>
          <w:sz w:val="26"/>
          <w:szCs w:val="26"/>
        </w:rPr>
        <w:t xml:space="preserve"> </w:t>
      </w:r>
      <w:r w:rsidR="00472F6D" w:rsidRPr="00472F6D">
        <w:rPr>
          <w:rFonts w:ascii="Times New Roman" w:hAnsi="Times New Roman" w:cs="Times New Roman"/>
          <w:sz w:val="26"/>
          <w:szCs w:val="26"/>
        </w:rPr>
        <w:t>апреля</w:t>
      </w:r>
      <w:r w:rsidR="00B35742" w:rsidRPr="00472F6D">
        <w:rPr>
          <w:rFonts w:ascii="Times New Roman" w:hAnsi="Times New Roman" w:cs="Times New Roman"/>
          <w:sz w:val="26"/>
          <w:szCs w:val="26"/>
        </w:rPr>
        <w:t xml:space="preserve"> 201</w:t>
      </w:r>
      <w:r w:rsidR="00472F6D" w:rsidRPr="00472F6D">
        <w:rPr>
          <w:rFonts w:ascii="Times New Roman" w:hAnsi="Times New Roman" w:cs="Times New Roman"/>
          <w:sz w:val="26"/>
          <w:szCs w:val="26"/>
        </w:rPr>
        <w:t>9</w:t>
      </w:r>
      <w:r w:rsidR="00B35742" w:rsidRPr="00472F6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41A9" w:rsidRDefault="000841A9" w:rsidP="00084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841A9">
        <w:rPr>
          <w:rFonts w:ascii="Times New Roman" w:hAnsi="Times New Roman" w:cs="Times New Roman"/>
          <w:sz w:val="26"/>
          <w:szCs w:val="26"/>
        </w:rPr>
        <w:t xml:space="preserve">3.2. </w:t>
      </w:r>
      <w:r w:rsidR="00472F6D" w:rsidRPr="00472F6D">
        <w:rPr>
          <w:rFonts w:ascii="Times New Roman" w:hAnsi="Times New Roman" w:cs="Times New Roman"/>
          <w:sz w:val="26"/>
          <w:szCs w:val="26"/>
        </w:rPr>
        <w:t xml:space="preserve">Разработать </w:t>
      </w:r>
      <w:proofErr w:type="spellStart"/>
      <w:r w:rsidR="00472F6D" w:rsidRPr="00472F6D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="00472F6D" w:rsidRPr="00472F6D">
        <w:rPr>
          <w:rFonts w:ascii="Times New Roman" w:hAnsi="Times New Roman" w:cs="Times New Roman"/>
          <w:sz w:val="26"/>
          <w:szCs w:val="26"/>
        </w:rPr>
        <w:t xml:space="preserve"> план проведения акции</w:t>
      </w:r>
      <w:r w:rsidR="002124FC" w:rsidRPr="002124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D7F86" w:rsidRPr="004D7F86" w:rsidRDefault="004D7F86" w:rsidP="0008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3.3. Опубликовать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сайте </w:t>
      </w:r>
      <w:r w:rsidR="003F76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образовательных учреждений о</w:t>
      </w:r>
      <w:r w:rsidRPr="004D7F86">
        <w:rPr>
          <w:rFonts w:ascii="Times New Roman" w:hAnsi="Times New Roman" w:cs="Times New Roman"/>
          <w:sz w:val="26"/>
          <w:szCs w:val="26"/>
        </w:rPr>
        <w:t>тчет по итогам акции в виде заметки о проведенных мероприятиях в сопровождении</w:t>
      </w:r>
      <w:proofErr w:type="gramEnd"/>
      <w:r w:rsidRPr="004D7F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7F86">
        <w:rPr>
          <w:rFonts w:ascii="Times New Roman" w:hAnsi="Times New Roman" w:cs="Times New Roman"/>
          <w:sz w:val="26"/>
          <w:szCs w:val="26"/>
        </w:rPr>
        <w:t>фото-материалов</w:t>
      </w:r>
      <w:proofErr w:type="spellEnd"/>
      <w:r w:rsidRPr="004D7F86">
        <w:rPr>
          <w:rFonts w:ascii="Times New Roman" w:hAnsi="Times New Roman" w:cs="Times New Roman"/>
          <w:sz w:val="26"/>
          <w:szCs w:val="26"/>
        </w:rPr>
        <w:t>. </w:t>
      </w:r>
    </w:p>
    <w:p w:rsidR="00472F6D" w:rsidRPr="002124FC" w:rsidRDefault="00472F6D" w:rsidP="0008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3F76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Обеспечить </w:t>
      </w:r>
      <w:r w:rsidR="008401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участие обучающихся в межрегиональных конкурсах сочинений «Росток» и презентаций/видеороликов «Феникс» (приложения № 2, №3).</w:t>
      </w:r>
    </w:p>
    <w:p w:rsidR="000841A9" w:rsidRPr="000841A9" w:rsidRDefault="000841A9" w:rsidP="0008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1A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841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41A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0841A9" w:rsidRPr="000841A9" w:rsidRDefault="000841A9" w:rsidP="00084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841A9" w:rsidRPr="000841A9" w:rsidRDefault="000841A9" w:rsidP="00084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1A9">
        <w:rPr>
          <w:rFonts w:ascii="Times New Roman" w:hAnsi="Times New Roman" w:cs="Times New Roman"/>
          <w:b/>
          <w:sz w:val="26"/>
          <w:szCs w:val="26"/>
        </w:rPr>
        <w:t xml:space="preserve">Начальник управления </w:t>
      </w:r>
    </w:p>
    <w:p w:rsidR="000841A9" w:rsidRPr="000841A9" w:rsidRDefault="000841A9" w:rsidP="00084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1A9">
        <w:rPr>
          <w:rFonts w:ascii="Times New Roman" w:hAnsi="Times New Roman" w:cs="Times New Roman"/>
          <w:b/>
          <w:sz w:val="26"/>
          <w:szCs w:val="26"/>
        </w:rPr>
        <w:t xml:space="preserve">общего образования администрации </w:t>
      </w:r>
    </w:p>
    <w:p w:rsidR="000841A9" w:rsidRPr="000841A9" w:rsidRDefault="000841A9" w:rsidP="00084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841A9">
        <w:rPr>
          <w:rFonts w:ascii="Times New Roman" w:hAnsi="Times New Roman" w:cs="Times New Roman"/>
          <w:b/>
          <w:sz w:val="26"/>
          <w:szCs w:val="26"/>
        </w:rPr>
        <w:t>Ртищевского</w:t>
      </w:r>
      <w:proofErr w:type="spellEnd"/>
      <w:r w:rsidRPr="000841A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</w:t>
      </w:r>
      <w:r w:rsidRPr="000841A9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0841A9">
        <w:rPr>
          <w:rFonts w:ascii="Times New Roman" w:hAnsi="Times New Roman" w:cs="Times New Roman"/>
          <w:b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sz w:val="26"/>
          <w:szCs w:val="26"/>
        </w:rPr>
        <w:tab/>
      </w:r>
      <w:r w:rsidRPr="000841A9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0841A9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841A9">
        <w:rPr>
          <w:rFonts w:ascii="Times New Roman" w:hAnsi="Times New Roman" w:cs="Times New Roman"/>
          <w:b/>
          <w:sz w:val="26"/>
          <w:szCs w:val="26"/>
        </w:rPr>
        <w:t>С.В.Рудаева</w:t>
      </w:r>
      <w:proofErr w:type="spellEnd"/>
    </w:p>
    <w:p w:rsidR="00834F1A" w:rsidRPr="006D6C51" w:rsidRDefault="00834F1A" w:rsidP="00834F1A">
      <w:pPr>
        <w:jc w:val="both"/>
        <w:rPr>
          <w:sz w:val="26"/>
          <w:szCs w:val="26"/>
        </w:rPr>
      </w:pPr>
    </w:p>
    <w:p w:rsidR="000841A9" w:rsidRPr="000841A9" w:rsidRDefault="000841A9" w:rsidP="000841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1C9" w:rsidRDefault="00840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063B1" w:rsidRDefault="00D063B1" w:rsidP="00D063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063B1" w:rsidSect="00450B5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841A9" w:rsidRPr="000841A9" w:rsidRDefault="000841A9" w:rsidP="00D063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41A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приказу   </w:t>
      </w:r>
    </w:p>
    <w:p w:rsidR="008401C9" w:rsidRPr="00DD3422" w:rsidRDefault="000841A9" w:rsidP="00D063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1C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D3422">
        <w:rPr>
          <w:rFonts w:ascii="Times New Roman" w:hAnsi="Times New Roman" w:cs="Times New Roman"/>
          <w:sz w:val="20"/>
          <w:szCs w:val="20"/>
        </w:rPr>
        <w:t xml:space="preserve">от </w:t>
      </w:r>
      <w:r w:rsidR="00DD3422" w:rsidRPr="00DD3422">
        <w:rPr>
          <w:rFonts w:ascii="Times New Roman" w:hAnsi="Times New Roman" w:cs="Times New Roman"/>
          <w:sz w:val="20"/>
          <w:szCs w:val="20"/>
        </w:rPr>
        <w:t>27</w:t>
      </w:r>
      <w:r w:rsidRPr="00DD3422">
        <w:rPr>
          <w:rFonts w:ascii="Times New Roman" w:hAnsi="Times New Roman" w:cs="Times New Roman"/>
          <w:sz w:val="20"/>
          <w:szCs w:val="20"/>
        </w:rPr>
        <w:t>.</w:t>
      </w:r>
      <w:r w:rsidR="00767A56" w:rsidRPr="00DD3422">
        <w:rPr>
          <w:rFonts w:ascii="Times New Roman" w:hAnsi="Times New Roman" w:cs="Times New Roman"/>
          <w:sz w:val="20"/>
          <w:szCs w:val="20"/>
        </w:rPr>
        <w:t>0</w:t>
      </w:r>
      <w:r w:rsidR="008401C9" w:rsidRPr="00DD3422">
        <w:rPr>
          <w:rFonts w:ascii="Times New Roman" w:hAnsi="Times New Roman" w:cs="Times New Roman"/>
          <w:sz w:val="20"/>
          <w:szCs w:val="20"/>
        </w:rPr>
        <w:t>3</w:t>
      </w:r>
      <w:r w:rsidRPr="00DD3422">
        <w:rPr>
          <w:rFonts w:ascii="Times New Roman" w:hAnsi="Times New Roman" w:cs="Times New Roman"/>
          <w:sz w:val="20"/>
          <w:szCs w:val="20"/>
        </w:rPr>
        <w:t>.201</w:t>
      </w:r>
      <w:r w:rsidR="00767A56" w:rsidRPr="00DD3422">
        <w:rPr>
          <w:rFonts w:ascii="Times New Roman" w:hAnsi="Times New Roman" w:cs="Times New Roman"/>
          <w:sz w:val="20"/>
          <w:szCs w:val="20"/>
        </w:rPr>
        <w:t>9</w:t>
      </w:r>
      <w:r w:rsidRPr="00DD3422">
        <w:rPr>
          <w:rFonts w:ascii="Times New Roman" w:hAnsi="Times New Roman" w:cs="Times New Roman"/>
          <w:sz w:val="20"/>
          <w:szCs w:val="20"/>
        </w:rPr>
        <w:t xml:space="preserve"> г.</w:t>
      </w:r>
      <w:r w:rsidR="00DD3422" w:rsidRPr="00DD3422">
        <w:rPr>
          <w:rFonts w:ascii="Times New Roman" w:hAnsi="Times New Roman" w:cs="Times New Roman"/>
          <w:sz w:val="20"/>
          <w:szCs w:val="20"/>
        </w:rPr>
        <w:t xml:space="preserve"> </w:t>
      </w:r>
      <w:r w:rsidRPr="00DD3422">
        <w:rPr>
          <w:rFonts w:ascii="Times New Roman" w:hAnsi="Times New Roman" w:cs="Times New Roman"/>
          <w:sz w:val="20"/>
          <w:szCs w:val="20"/>
        </w:rPr>
        <w:t xml:space="preserve"> №</w:t>
      </w:r>
      <w:r w:rsidR="00617827" w:rsidRPr="00DD3422">
        <w:rPr>
          <w:rFonts w:ascii="Times New Roman" w:hAnsi="Times New Roman" w:cs="Times New Roman"/>
          <w:sz w:val="20"/>
          <w:szCs w:val="20"/>
        </w:rPr>
        <w:t xml:space="preserve"> </w:t>
      </w:r>
      <w:r w:rsidR="00DD3422">
        <w:rPr>
          <w:rFonts w:ascii="Times New Roman" w:hAnsi="Times New Roman" w:cs="Times New Roman"/>
          <w:sz w:val="20"/>
          <w:szCs w:val="20"/>
        </w:rPr>
        <w:t>108</w:t>
      </w:r>
    </w:p>
    <w:p w:rsidR="008401C9" w:rsidRDefault="008401C9" w:rsidP="00D06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3B1" w:rsidRDefault="007C2AE9" w:rsidP="00D063B1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063B1" w:rsidRDefault="007C2AE9" w:rsidP="00D063B1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районной образовательно-профилактической акции </w:t>
      </w:r>
    </w:p>
    <w:p w:rsidR="007C2AE9" w:rsidRDefault="007C2AE9" w:rsidP="00D063B1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«Неделя развития жизнестойкости»</w:t>
      </w:r>
    </w:p>
    <w:p w:rsidR="00D063B1" w:rsidRPr="007C2AE9" w:rsidRDefault="00D063B1" w:rsidP="00D063B1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2AE9" w:rsidRDefault="007C2AE9" w:rsidP="00D063B1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62FA6">
        <w:rPr>
          <w:rFonts w:ascii="Times New Roman" w:hAnsi="Times New Roman" w:cs="Times New Roman"/>
          <w:sz w:val="24"/>
          <w:szCs w:val="24"/>
        </w:rPr>
        <w:t>ЦЕЛИ И ЗАДАЧИ АКЦИИ</w:t>
      </w:r>
    </w:p>
    <w:p w:rsidR="007C2AE9" w:rsidRPr="0004173C" w:rsidRDefault="007C2AE9" w:rsidP="00D063B1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  <w:r w:rsidRPr="0004173C">
        <w:rPr>
          <w:rFonts w:ascii="Times New Roman" w:hAnsi="Times New Roman" w:cs="Times New Roman"/>
          <w:b w:val="0"/>
          <w:sz w:val="24"/>
          <w:szCs w:val="24"/>
        </w:rPr>
        <w:t>Цель проведения акции «Недели развития жизнестойкости»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73C">
        <w:rPr>
          <w:rFonts w:ascii="Times New Roman" w:hAnsi="Times New Roman" w:cs="Times New Roman"/>
          <w:b w:val="0"/>
          <w:sz w:val="24"/>
          <w:szCs w:val="24"/>
        </w:rPr>
        <w:t>(далее по тексту – НРЖ)</w:t>
      </w:r>
      <w:r w:rsidRPr="00041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содействие развитию у школьников личностных качеств, позволяющих успешно преодолевать жизненные кризисы и эмоциональные травмы</w:t>
      </w:r>
      <w:r w:rsidR="00D063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41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C2AE9" w:rsidRPr="00D063B1" w:rsidRDefault="007C2AE9" w:rsidP="00D0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B1">
        <w:rPr>
          <w:rFonts w:ascii="Times New Roman" w:hAnsi="Times New Roman" w:cs="Times New Roman"/>
          <w:sz w:val="24"/>
          <w:szCs w:val="24"/>
        </w:rPr>
        <w:t>1.2.</w:t>
      </w:r>
      <w:r w:rsidRPr="00D063B1">
        <w:rPr>
          <w:rFonts w:ascii="Times New Roman" w:hAnsi="Times New Roman" w:cs="Times New Roman"/>
          <w:bCs/>
          <w:sz w:val="24"/>
          <w:szCs w:val="24"/>
        </w:rPr>
        <w:t xml:space="preserve"> Задачи акции</w:t>
      </w:r>
      <w:r w:rsidRPr="00D063B1">
        <w:rPr>
          <w:rFonts w:ascii="Times New Roman" w:hAnsi="Times New Roman" w:cs="Times New Roman"/>
          <w:sz w:val="24"/>
          <w:szCs w:val="24"/>
        </w:rPr>
        <w:t xml:space="preserve"> – вовлечение школьников в мероприятия, направленные на развитие личностных качеств и жизненных компетенций, способствующих повышению их жизнестойкости; поддержка школьных инициатив, направленных на творческое развитие качеств и навыков жизнестойкости, распространение «философии жизнестойкости» в школьной среде и обществе в целом</w:t>
      </w:r>
      <w:r w:rsidR="00D063B1">
        <w:rPr>
          <w:rFonts w:ascii="Times New Roman" w:hAnsi="Times New Roman" w:cs="Times New Roman"/>
          <w:sz w:val="24"/>
          <w:szCs w:val="24"/>
        </w:rPr>
        <w:t>.</w:t>
      </w:r>
    </w:p>
    <w:p w:rsidR="007C2AE9" w:rsidRPr="00D063B1" w:rsidRDefault="007C2AE9" w:rsidP="00D0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B1">
        <w:rPr>
          <w:rFonts w:ascii="Times New Roman" w:hAnsi="Times New Roman" w:cs="Times New Roman"/>
          <w:sz w:val="24"/>
          <w:szCs w:val="24"/>
        </w:rPr>
        <w:t>1.3.</w:t>
      </w:r>
      <w:r w:rsidRPr="00D063B1">
        <w:rPr>
          <w:rFonts w:ascii="Times New Roman" w:hAnsi="Times New Roman" w:cs="Times New Roman"/>
          <w:bCs/>
          <w:sz w:val="24"/>
          <w:szCs w:val="24"/>
        </w:rPr>
        <w:t xml:space="preserve"> Главные принципы участия в НРЖ</w:t>
      </w:r>
      <w:r w:rsidRPr="00D063B1">
        <w:rPr>
          <w:rFonts w:ascii="Times New Roman" w:hAnsi="Times New Roman" w:cs="Times New Roman"/>
          <w:sz w:val="24"/>
          <w:szCs w:val="24"/>
        </w:rPr>
        <w:t xml:space="preserve"> – создание для школьников возможности осознанного выбора точки приложения сил, активизация их добровольного участия в творческих проектах и конкурсах, раскрывающих основные идеи и ценности «философии жизнестойкости»</w:t>
      </w:r>
      <w:r w:rsidR="00D063B1">
        <w:rPr>
          <w:rFonts w:ascii="Times New Roman" w:hAnsi="Times New Roman" w:cs="Times New Roman"/>
          <w:sz w:val="24"/>
          <w:szCs w:val="24"/>
        </w:rPr>
        <w:t>.</w:t>
      </w:r>
      <w:r w:rsidRPr="00D0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E9" w:rsidRPr="00D063B1" w:rsidRDefault="007C2AE9" w:rsidP="00D0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B1">
        <w:rPr>
          <w:rFonts w:ascii="Times New Roman" w:hAnsi="Times New Roman" w:cs="Times New Roman"/>
          <w:sz w:val="24"/>
          <w:szCs w:val="24"/>
        </w:rPr>
        <w:t>«Неделя развития жизнестойкости»</w:t>
      </w:r>
      <w:r w:rsidR="00D063B1">
        <w:rPr>
          <w:rFonts w:ascii="Times New Roman" w:hAnsi="Times New Roman" w:cs="Times New Roman"/>
          <w:sz w:val="24"/>
          <w:szCs w:val="24"/>
        </w:rPr>
        <w:t xml:space="preserve"> </w:t>
      </w:r>
      <w:r w:rsidRPr="00D063B1">
        <w:rPr>
          <w:rFonts w:ascii="Times New Roman" w:hAnsi="Times New Roman" w:cs="Times New Roman"/>
          <w:sz w:val="24"/>
          <w:szCs w:val="24"/>
        </w:rPr>
        <w:t xml:space="preserve">должна планироваться и реализовываться как итог повседневной образовательно-профилактической и воспитательной работы в образовательном учреждении, что предполагает предварительную подготовку учащихся и поддержку их инициатив, направленных на развитие жизнестойкости в течение всего учебного года. </w:t>
      </w:r>
    </w:p>
    <w:p w:rsidR="007C2AE9" w:rsidRPr="00D063B1" w:rsidRDefault="007C2AE9" w:rsidP="00D0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B1">
        <w:rPr>
          <w:rFonts w:ascii="Times New Roman" w:hAnsi="Times New Roman" w:cs="Times New Roman"/>
          <w:sz w:val="24"/>
          <w:szCs w:val="24"/>
        </w:rPr>
        <w:t xml:space="preserve">В каждом образовательном учреждении должен быть назначен ответственный за подготовку и проведение НРЖ. </w:t>
      </w:r>
    </w:p>
    <w:p w:rsidR="007C2AE9" w:rsidRPr="00B62FA6" w:rsidRDefault="007C2AE9" w:rsidP="00D063B1">
      <w:pPr>
        <w:pStyle w:val="a9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1.4.В ходе проведения «Недели развития жизнестойкости» предполагается проведение следующих тематических акций и мероприятий: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проведение в учебных учреждениях уроков и тренингов жизнестойкости; 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проведение </w:t>
      </w: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конкурсов на лучшую презентацию примеров жизнестойкости;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 семинаров, форумов, тематических концертов;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 театрализованных постановок, раскрывающих основные идеи «философии жизнестойкости»;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 акций по распространению «философии жизнестойкости» среди учащихся;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проведение </w:t>
      </w: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 детских рисунков и рассказов, </w:t>
      </w: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раскрывающих ценнос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ть личностных качеств и навыков, </w:t>
      </w: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определяющих высокий уровень жизнестойкости;</w:t>
      </w:r>
    </w:p>
    <w:p w:rsidR="007C2AE9" w:rsidRPr="00B62FA6" w:rsidRDefault="007C2AE9" w:rsidP="00D063B1">
      <w:pPr>
        <w:pStyle w:val="a9"/>
        <w:numPr>
          <w:ilvl w:val="0"/>
          <w:numId w:val="18"/>
        </w:numPr>
        <w:tabs>
          <w:tab w:val="clear" w:pos="1080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2FA6">
        <w:rPr>
          <w:rFonts w:ascii="Times New Roman" w:hAnsi="Times New Roman" w:cs="Times New Roman"/>
          <w:b w:val="0"/>
          <w:bCs w:val="0"/>
          <w:sz w:val="24"/>
          <w:szCs w:val="24"/>
        </w:rPr>
        <w:t>конкурс на лучшую презентацию художественного произведения, раскрывающего основные идеи «философии жизнестойкости» и др.</w:t>
      </w:r>
    </w:p>
    <w:p w:rsidR="007C2AE9" w:rsidRDefault="007C2AE9" w:rsidP="00D063B1">
      <w:pPr>
        <w:pStyle w:val="31"/>
        <w:spacing w:after="0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C2AE9" w:rsidRDefault="007C2AE9" w:rsidP="00D063B1">
      <w:pPr>
        <w:pStyle w:val="31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 АКЦИИ</w:t>
      </w:r>
    </w:p>
    <w:p w:rsidR="007C2AE9" w:rsidRDefault="00D063B1" w:rsidP="00D063B1">
      <w:pPr>
        <w:pStyle w:val="31"/>
        <w:numPr>
          <w:ilvl w:val="1"/>
          <w:numId w:val="1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общего образования администрации Ртищевского муниципального района</w:t>
      </w:r>
    </w:p>
    <w:p w:rsidR="007C2AE9" w:rsidRDefault="007C2AE9" w:rsidP="00D063B1">
      <w:pPr>
        <w:pStyle w:val="31"/>
        <w:numPr>
          <w:ilvl w:val="1"/>
          <w:numId w:val="1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="00D063B1">
        <w:rPr>
          <w:rFonts w:ascii="Times New Roman" w:hAnsi="Times New Roman" w:cs="Times New Roman"/>
          <w:sz w:val="24"/>
          <w:szCs w:val="24"/>
        </w:rPr>
        <w:t xml:space="preserve">межрегиональных конкурсов </w:t>
      </w:r>
      <w:r w:rsidR="00D063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сочинений «Росток» и презентаций/видеороликов «Феникс»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62FA6">
        <w:rPr>
          <w:rFonts w:ascii="Times New Roman" w:hAnsi="Times New Roman" w:cs="Times New Roman"/>
          <w:sz w:val="24"/>
          <w:szCs w:val="24"/>
        </w:rPr>
        <w:t>ЧОУ МОЦ «</w:t>
      </w:r>
      <w:r>
        <w:rPr>
          <w:rFonts w:ascii="Times New Roman" w:hAnsi="Times New Roman" w:cs="Times New Roman"/>
          <w:sz w:val="24"/>
          <w:szCs w:val="24"/>
        </w:rPr>
        <w:t>ШКОЛА «</w:t>
      </w:r>
      <w:r w:rsidRPr="00B62F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РЫЛЬЯ</w:t>
      </w:r>
      <w:r w:rsidRPr="00B62FA6">
        <w:rPr>
          <w:rFonts w:ascii="Times New Roman" w:hAnsi="Times New Roman" w:cs="Times New Roman"/>
          <w:sz w:val="24"/>
          <w:szCs w:val="24"/>
        </w:rPr>
        <w:t>»</w:t>
      </w:r>
      <w:r w:rsidR="00D063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063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063B1">
        <w:rPr>
          <w:rFonts w:ascii="Times New Roman" w:hAnsi="Times New Roman" w:cs="Times New Roman"/>
          <w:sz w:val="24"/>
          <w:szCs w:val="24"/>
        </w:rPr>
        <w:t>алашова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AE9" w:rsidRDefault="007C2AE9" w:rsidP="00D063B1">
      <w:pPr>
        <w:pStyle w:val="31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2AE9" w:rsidRDefault="007C2AE9" w:rsidP="00D063B1">
      <w:pPr>
        <w:pStyle w:val="31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АКЦИИ</w:t>
      </w:r>
    </w:p>
    <w:p w:rsidR="007C2AE9" w:rsidRDefault="007C2AE9" w:rsidP="00D063B1">
      <w:pPr>
        <w:pStyle w:val="3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2FA6">
        <w:rPr>
          <w:rFonts w:ascii="Times New Roman" w:hAnsi="Times New Roman" w:cs="Times New Roman"/>
          <w:sz w:val="24"/>
          <w:szCs w:val="24"/>
        </w:rPr>
        <w:t xml:space="preserve">3.1. Участниками акции являются </w:t>
      </w:r>
      <w:r w:rsidR="00D063B1" w:rsidRPr="00472F6D">
        <w:rPr>
          <w:rFonts w:ascii="Times New Roman" w:hAnsi="Times New Roman" w:cs="Times New Roman"/>
          <w:sz w:val="26"/>
          <w:szCs w:val="26"/>
        </w:rPr>
        <w:t>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A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 </w:t>
      </w:r>
      <w:r w:rsidR="00D063B1">
        <w:rPr>
          <w:rFonts w:ascii="Times New Roman" w:hAnsi="Times New Roman" w:cs="Times New Roman"/>
          <w:sz w:val="24"/>
          <w:szCs w:val="24"/>
        </w:rPr>
        <w:t>Ртищевского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C2AE9" w:rsidRDefault="007C2AE9" w:rsidP="00D063B1">
      <w:pPr>
        <w:pStyle w:val="31"/>
        <w:spacing w:after="0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C2AE9" w:rsidRDefault="007C2AE9" w:rsidP="00D063B1">
      <w:pPr>
        <w:pStyle w:val="31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FA6">
        <w:rPr>
          <w:rFonts w:ascii="Times New Roman" w:hAnsi="Times New Roman" w:cs="Times New Roman"/>
          <w:b/>
          <w:bCs/>
          <w:sz w:val="24"/>
          <w:szCs w:val="24"/>
        </w:rPr>
        <w:t>СРОКИ И ПОРЯДОК ПРОВЕДЕНИЯ АКЦИИ</w:t>
      </w:r>
    </w:p>
    <w:p w:rsidR="007C2AE9" w:rsidRPr="002E548A" w:rsidRDefault="007C2AE9" w:rsidP="002E548A">
      <w:pPr>
        <w:pStyle w:val="a4"/>
        <w:numPr>
          <w:ilvl w:val="1"/>
          <w:numId w:val="19"/>
        </w:numPr>
        <w:spacing w:before="0" w:beforeAutospacing="0" w:after="0" w:afterAutospacing="0"/>
        <w:ind w:left="0" w:firstLine="567"/>
        <w:jc w:val="both"/>
      </w:pPr>
      <w:r w:rsidRPr="002E548A">
        <w:rPr>
          <w:bCs/>
        </w:rPr>
        <w:t>Необходимые п</w:t>
      </w:r>
      <w:r w:rsidRPr="002E548A">
        <w:rPr>
          <w:rStyle w:val="ab"/>
          <w:bCs/>
        </w:rPr>
        <w:t>одготовительные мероприятия:</w:t>
      </w:r>
    </w:p>
    <w:p w:rsidR="007C2AE9" w:rsidRPr="002E548A" w:rsidRDefault="007C2AE9" w:rsidP="002E548A">
      <w:pPr>
        <w:numPr>
          <w:ilvl w:val="0"/>
          <w:numId w:val="15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48A">
        <w:rPr>
          <w:rFonts w:ascii="Times New Roman" w:hAnsi="Times New Roman" w:cs="Times New Roman"/>
          <w:sz w:val="24"/>
          <w:szCs w:val="24"/>
        </w:rPr>
        <w:t>Доведение на общешкольных планёрках, педсоветах и других групповых мероприятиях предварительной информации о проведении НРЖ</w:t>
      </w:r>
      <w:r w:rsidR="002E548A" w:rsidRPr="002E548A">
        <w:rPr>
          <w:rFonts w:ascii="Times New Roman" w:hAnsi="Times New Roman" w:cs="Times New Roman"/>
          <w:sz w:val="24"/>
          <w:szCs w:val="24"/>
        </w:rPr>
        <w:t>.</w:t>
      </w:r>
    </w:p>
    <w:p w:rsidR="007C2AE9" w:rsidRPr="002E548A" w:rsidRDefault="007C2AE9" w:rsidP="002E548A">
      <w:pPr>
        <w:numPr>
          <w:ilvl w:val="0"/>
          <w:numId w:val="15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48A">
        <w:rPr>
          <w:rFonts w:ascii="Times New Roman" w:hAnsi="Times New Roman" w:cs="Times New Roman"/>
          <w:sz w:val="24"/>
          <w:szCs w:val="24"/>
        </w:rPr>
        <w:t>Назначение ответственных</w:t>
      </w:r>
      <w:r w:rsidR="002E548A" w:rsidRPr="002E548A">
        <w:rPr>
          <w:rFonts w:ascii="Times New Roman" w:hAnsi="Times New Roman" w:cs="Times New Roman"/>
          <w:sz w:val="24"/>
          <w:szCs w:val="24"/>
        </w:rPr>
        <w:t xml:space="preserve"> </w:t>
      </w:r>
      <w:r w:rsidRPr="002E548A">
        <w:rPr>
          <w:rFonts w:ascii="Times New Roman" w:hAnsi="Times New Roman" w:cs="Times New Roman"/>
          <w:sz w:val="24"/>
          <w:szCs w:val="24"/>
        </w:rPr>
        <w:t>за проводимые в рамках НРЖ общешкольные акции и другие мероприятия, за приглашение на открытие НРЖ родителей</w:t>
      </w:r>
      <w:r w:rsidR="002E548A" w:rsidRPr="002E548A">
        <w:rPr>
          <w:rFonts w:ascii="Times New Roman" w:hAnsi="Times New Roman" w:cs="Times New Roman"/>
          <w:sz w:val="24"/>
          <w:szCs w:val="24"/>
        </w:rPr>
        <w:t>.</w:t>
      </w:r>
    </w:p>
    <w:p w:rsidR="007C2AE9" w:rsidRPr="002E548A" w:rsidRDefault="007C2AE9" w:rsidP="002E548A">
      <w:pPr>
        <w:numPr>
          <w:ilvl w:val="0"/>
          <w:numId w:val="15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48A">
        <w:rPr>
          <w:rFonts w:ascii="Times New Roman" w:hAnsi="Times New Roman" w:cs="Times New Roman"/>
          <w:sz w:val="24"/>
          <w:szCs w:val="24"/>
        </w:rPr>
        <w:t>Привлечение наиболее активных родителей и подготовленных школьников к</w:t>
      </w:r>
      <w:r w:rsidR="002E548A" w:rsidRPr="002E548A">
        <w:rPr>
          <w:rFonts w:ascii="Times New Roman" w:hAnsi="Times New Roman" w:cs="Times New Roman"/>
          <w:sz w:val="24"/>
          <w:szCs w:val="24"/>
        </w:rPr>
        <w:t xml:space="preserve"> подготовке и проведению акции</w:t>
      </w:r>
      <w:r w:rsidRPr="002E548A">
        <w:rPr>
          <w:rFonts w:ascii="Times New Roman" w:hAnsi="Times New Roman" w:cs="Times New Roman"/>
          <w:sz w:val="24"/>
          <w:szCs w:val="24"/>
        </w:rPr>
        <w:t>.</w:t>
      </w:r>
    </w:p>
    <w:p w:rsidR="007C2AE9" w:rsidRPr="00B065BB" w:rsidRDefault="007C2AE9" w:rsidP="00D063B1">
      <w:pPr>
        <w:pStyle w:val="3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E548A">
        <w:rPr>
          <w:rFonts w:ascii="Times New Roman" w:hAnsi="Times New Roman" w:cs="Times New Roman"/>
          <w:sz w:val="24"/>
          <w:szCs w:val="24"/>
        </w:rPr>
        <w:t>2</w:t>
      </w:r>
      <w:r w:rsidRPr="00B065BB">
        <w:rPr>
          <w:rFonts w:ascii="Times New Roman" w:hAnsi="Times New Roman" w:cs="Times New Roman"/>
          <w:sz w:val="24"/>
          <w:szCs w:val="24"/>
        </w:rPr>
        <w:t xml:space="preserve">. Акция «Неделя развития жизнестойкости» проводится в образовательных учреждениях в период с </w:t>
      </w:r>
      <w:r w:rsidR="002E548A">
        <w:rPr>
          <w:rFonts w:ascii="Times New Roman" w:hAnsi="Times New Roman" w:cs="Times New Roman"/>
          <w:sz w:val="24"/>
          <w:szCs w:val="24"/>
        </w:rPr>
        <w:t>3</w:t>
      </w:r>
      <w:r w:rsidRPr="00B065BB">
        <w:rPr>
          <w:rFonts w:ascii="Times New Roman" w:hAnsi="Times New Roman" w:cs="Times New Roman"/>
          <w:sz w:val="24"/>
          <w:szCs w:val="24"/>
        </w:rPr>
        <w:t xml:space="preserve"> по 1</w:t>
      </w:r>
      <w:r w:rsidR="002E548A">
        <w:rPr>
          <w:rFonts w:ascii="Times New Roman" w:hAnsi="Times New Roman" w:cs="Times New Roman"/>
          <w:sz w:val="24"/>
          <w:szCs w:val="24"/>
        </w:rPr>
        <w:t>9</w:t>
      </w:r>
      <w:r w:rsidRPr="00B065BB">
        <w:rPr>
          <w:rFonts w:ascii="Times New Roman" w:hAnsi="Times New Roman" w:cs="Times New Roman"/>
          <w:sz w:val="24"/>
          <w:szCs w:val="24"/>
        </w:rPr>
        <w:t xml:space="preserve"> апреля 2019 года</w:t>
      </w:r>
      <w:r w:rsidR="002E548A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="002E548A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="002E548A">
        <w:rPr>
          <w:rFonts w:ascii="Times New Roman" w:hAnsi="Times New Roman" w:cs="Times New Roman"/>
          <w:sz w:val="24"/>
          <w:szCs w:val="24"/>
        </w:rPr>
        <w:t xml:space="preserve"> плану)</w:t>
      </w:r>
      <w:r w:rsidRPr="00B06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AE9" w:rsidRPr="002E548A" w:rsidRDefault="007C2AE9" w:rsidP="00D06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>4.</w:t>
      </w:r>
      <w:r w:rsidR="002E548A"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>3</w:t>
      </w:r>
      <w:r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 xml:space="preserve">. По итогам </w:t>
      </w:r>
      <w:proofErr w:type="spellStart"/>
      <w:r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>внутришкольной</w:t>
      </w:r>
      <w:proofErr w:type="spellEnd"/>
      <w:r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 xml:space="preserve"> акции</w:t>
      </w:r>
      <w:r w:rsidRPr="002E548A">
        <w:rPr>
          <w:rStyle w:val="ab"/>
          <w:rFonts w:ascii="Times New Roman" w:hAnsi="Times New Roman"/>
          <w:bCs/>
          <w:sz w:val="24"/>
          <w:szCs w:val="24"/>
        </w:rPr>
        <w:t xml:space="preserve"> </w:t>
      </w:r>
      <w:r w:rsidRPr="002E548A">
        <w:rPr>
          <w:rStyle w:val="ab"/>
          <w:rFonts w:ascii="Times New Roman" w:hAnsi="Times New Roman"/>
          <w:bCs/>
          <w:i w:val="0"/>
          <w:sz w:val="24"/>
          <w:szCs w:val="24"/>
        </w:rPr>
        <w:t>ш</w:t>
      </w:r>
      <w:r w:rsidRPr="002E548A">
        <w:rPr>
          <w:rFonts w:ascii="Times New Roman" w:hAnsi="Times New Roman"/>
          <w:sz w:val="24"/>
          <w:szCs w:val="24"/>
        </w:rPr>
        <w:t xml:space="preserve">кольные команды принимают решение об участии в </w:t>
      </w:r>
      <w:r w:rsidR="002E548A">
        <w:rPr>
          <w:rFonts w:ascii="Times New Roman" w:hAnsi="Times New Roman"/>
          <w:sz w:val="24"/>
          <w:szCs w:val="24"/>
        </w:rPr>
        <w:t>межрегиональных конкурсах</w:t>
      </w:r>
      <w:r w:rsidRPr="002E548A">
        <w:rPr>
          <w:rFonts w:ascii="Times New Roman" w:hAnsi="Times New Roman"/>
          <w:sz w:val="24"/>
          <w:szCs w:val="24"/>
        </w:rPr>
        <w:t xml:space="preserve"> </w:t>
      </w:r>
      <w:r w:rsidRPr="002E548A">
        <w:rPr>
          <w:rFonts w:ascii="Times New Roman" w:hAnsi="Times New Roman"/>
          <w:bCs/>
          <w:sz w:val="24"/>
          <w:szCs w:val="24"/>
        </w:rPr>
        <w:t xml:space="preserve">(Положение о конкурсах в Приложении </w:t>
      </w:r>
      <w:r w:rsidR="002E548A">
        <w:rPr>
          <w:rFonts w:ascii="Times New Roman" w:hAnsi="Times New Roman"/>
          <w:bCs/>
          <w:sz w:val="24"/>
          <w:szCs w:val="24"/>
        </w:rPr>
        <w:t>2</w:t>
      </w:r>
      <w:r w:rsidRPr="002E548A">
        <w:rPr>
          <w:rFonts w:ascii="Times New Roman" w:hAnsi="Times New Roman"/>
          <w:bCs/>
          <w:sz w:val="24"/>
          <w:szCs w:val="24"/>
        </w:rPr>
        <w:t>,</w:t>
      </w:r>
      <w:r w:rsidR="002E548A">
        <w:rPr>
          <w:rFonts w:ascii="Times New Roman" w:hAnsi="Times New Roman"/>
          <w:bCs/>
          <w:sz w:val="24"/>
          <w:szCs w:val="24"/>
        </w:rPr>
        <w:t xml:space="preserve"> 3</w:t>
      </w:r>
      <w:r w:rsidRPr="002E548A">
        <w:rPr>
          <w:rFonts w:ascii="Times New Roman" w:hAnsi="Times New Roman"/>
          <w:bCs/>
          <w:sz w:val="24"/>
          <w:szCs w:val="24"/>
        </w:rPr>
        <w:t xml:space="preserve">) </w:t>
      </w:r>
      <w:r w:rsidRPr="002E548A">
        <w:rPr>
          <w:rFonts w:ascii="Times New Roman" w:hAnsi="Times New Roman"/>
          <w:sz w:val="24"/>
          <w:szCs w:val="24"/>
        </w:rPr>
        <w:t xml:space="preserve">на </w:t>
      </w:r>
      <w:r w:rsidRPr="002E548A">
        <w:rPr>
          <w:rFonts w:ascii="Times New Roman" w:eastAsia="Times New Roman" w:hAnsi="Times New Roman"/>
          <w:spacing w:val="2"/>
          <w:sz w:val="24"/>
          <w:szCs w:val="24"/>
        </w:rPr>
        <w:t xml:space="preserve">сайте </w:t>
      </w:r>
      <w:hyperlink r:id="rId5" w:history="1">
        <w:r w:rsidRPr="002E548A">
          <w:rPr>
            <w:rStyle w:val="a8"/>
            <w:rFonts w:ascii="Times New Roman" w:hAnsi="Times New Roman"/>
            <w:bCs/>
            <w:spacing w:val="2"/>
            <w:sz w:val="24"/>
            <w:szCs w:val="24"/>
            <w:lang w:val="en-US"/>
          </w:rPr>
          <w:t>www</w:t>
        </w:r>
        <w:r w:rsidRPr="002E548A">
          <w:rPr>
            <w:rStyle w:val="a8"/>
            <w:rFonts w:ascii="Times New Roman" w:hAnsi="Times New Roman"/>
            <w:bCs/>
            <w:spacing w:val="2"/>
            <w:sz w:val="24"/>
            <w:szCs w:val="24"/>
          </w:rPr>
          <w:t>.</w:t>
        </w:r>
        <w:proofErr w:type="spellStart"/>
        <w:r w:rsidRPr="002E548A">
          <w:rPr>
            <w:rStyle w:val="a8"/>
            <w:rFonts w:ascii="Times New Roman" w:hAnsi="Times New Roman"/>
            <w:bCs/>
            <w:spacing w:val="2"/>
            <w:sz w:val="24"/>
            <w:szCs w:val="24"/>
            <w:lang w:val="en-US"/>
          </w:rPr>
          <w:t>strazh</w:t>
        </w:r>
        <w:proofErr w:type="spellEnd"/>
        <w:r w:rsidRPr="002E548A">
          <w:rPr>
            <w:rStyle w:val="a8"/>
            <w:rFonts w:ascii="Times New Roman" w:hAnsi="Times New Roman"/>
            <w:bCs/>
            <w:spacing w:val="2"/>
            <w:sz w:val="24"/>
            <w:szCs w:val="24"/>
          </w:rPr>
          <w:t>-2018.</w:t>
        </w:r>
        <w:proofErr w:type="spellStart"/>
        <w:r w:rsidRPr="002E548A">
          <w:rPr>
            <w:rStyle w:val="a8"/>
            <w:rFonts w:ascii="Times New Roman" w:hAnsi="Times New Roman"/>
            <w:bCs/>
            <w:spacing w:val="2"/>
            <w:sz w:val="24"/>
            <w:szCs w:val="24"/>
            <w:lang w:val="en-US"/>
          </w:rPr>
          <w:t>ru</w:t>
        </w:r>
        <w:proofErr w:type="spellEnd"/>
      </w:hyperlink>
      <w:r w:rsidRPr="002E548A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:rsidR="007C2AE9" w:rsidRPr="00B065BB" w:rsidRDefault="007C2AE9" w:rsidP="00D063B1">
      <w:pPr>
        <w:pStyle w:val="a4"/>
        <w:spacing w:before="0" w:beforeAutospacing="0" w:after="0" w:afterAutospacing="0"/>
        <w:ind w:firstLine="567"/>
        <w:jc w:val="both"/>
        <w:rPr>
          <w:rStyle w:val="ab"/>
          <w:i w:val="0"/>
          <w:iCs w:val="0"/>
        </w:rPr>
      </w:pPr>
      <w:r w:rsidRPr="00B065BB">
        <w:rPr>
          <w:bCs/>
        </w:rPr>
        <w:t>4.</w:t>
      </w:r>
      <w:r w:rsidR="002E548A">
        <w:rPr>
          <w:bCs/>
        </w:rPr>
        <w:t>4</w:t>
      </w:r>
      <w:r w:rsidRPr="00B065BB">
        <w:rPr>
          <w:bCs/>
        </w:rPr>
        <w:t xml:space="preserve">. Школьные команды, участвующие в </w:t>
      </w:r>
      <w:r w:rsidR="002E548A">
        <w:rPr>
          <w:bCs/>
        </w:rPr>
        <w:t>межрегиональных конкурсах</w:t>
      </w:r>
      <w:r w:rsidRPr="00B065BB">
        <w:rPr>
          <w:bCs/>
        </w:rPr>
        <w:t xml:space="preserve">, до 15.04.2019 г. </w:t>
      </w:r>
      <w:r w:rsidRPr="002E548A">
        <w:rPr>
          <w:rStyle w:val="ab"/>
          <w:bCs/>
          <w:i w:val="0"/>
        </w:rPr>
        <w:t xml:space="preserve">подают заявки на участие на </w:t>
      </w:r>
      <w:proofErr w:type="spellStart"/>
      <w:r w:rsidRPr="002E548A">
        <w:rPr>
          <w:rStyle w:val="ab"/>
          <w:bCs/>
          <w:i w:val="0"/>
        </w:rPr>
        <w:t>эл</w:t>
      </w:r>
      <w:proofErr w:type="gramStart"/>
      <w:r w:rsidRPr="002E548A">
        <w:rPr>
          <w:rStyle w:val="ab"/>
          <w:bCs/>
          <w:i w:val="0"/>
        </w:rPr>
        <w:t>.а</w:t>
      </w:r>
      <w:proofErr w:type="gramEnd"/>
      <w:r w:rsidRPr="002E548A">
        <w:rPr>
          <w:rStyle w:val="ab"/>
          <w:bCs/>
          <w:i w:val="0"/>
        </w:rPr>
        <w:t>дрес</w:t>
      </w:r>
      <w:proofErr w:type="spellEnd"/>
      <w:r w:rsidRPr="00B065BB">
        <w:rPr>
          <w:rStyle w:val="ab"/>
          <w:bCs/>
        </w:rPr>
        <w:t xml:space="preserve"> </w:t>
      </w:r>
      <w:hyperlink r:id="rId6" w:history="1">
        <w:r w:rsidRPr="00B065BB">
          <w:rPr>
            <w:rStyle w:val="a8"/>
            <w:bCs/>
            <w:lang w:val="en-US"/>
          </w:rPr>
          <w:t>krylya</w:t>
        </w:r>
        <w:r w:rsidRPr="00B065BB">
          <w:rPr>
            <w:rStyle w:val="a8"/>
            <w:bCs/>
          </w:rPr>
          <w:t>.</w:t>
        </w:r>
        <w:r w:rsidRPr="00B065BB">
          <w:rPr>
            <w:rStyle w:val="a8"/>
            <w:bCs/>
            <w:lang w:val="en-US"/>
          </w:rPr>
          <w:t>lien</w:t>
        </w:r>
        <w:r w:rsidRPr="00B065BB">
          <w:rPr>
            <w:rStyle w:val="a8"/>
            <w:bCs/>
          </w:rPr>
          <w:t>@</w:t>
        </w:r>
        <w:r w:rsidRPr="00B065BB">
          <w:rPr>
            <w:rStyle w:val="a8"/>
            <w:bCs/>
            <w:lang w:val="en-US"/>
          </w:rPr>
          <w:t>yandex</w:t>
        </w:r>
        <w:r w:rsidRPr="00B065BB">
          <w:rPr>
            <w:rStyle w:val="a8"/>
            <w:bCs/>
          </w:rPr>
          <w:t>.</w:t>
        </w:r>
        <w:r w:rsidRPr="00B065BB">
          <w:rPr>
            <w:rStyle w:val="a8"/>
            <w:bCs/>
            <w:lang w:val="en-US"/>
          </w:rPr>
          <w:t>ru</w:t>
        </w:r>
      </w:hyperlink>
    </w:p>
    <w:p w:rsidR="007C2AE9" w:rsidRPr="002E548A" w:rsidRDefault="007C2AE9" w:rsidP="00D063B1">
      <w:pPr>
        <w:pStyle w:val="a4"/>
        <w:spacing w:before="0" w:beforeAutospacing="0" w:after="0" w:afterAutospacing="0"/>
        <w:ind w:firstLine="567"/>
        <w:jc w:val="both"/>
        <w:rPr>
          <w:rStyle w:val="ab"/>
          <w:i w:val="0"/>
          <w:iCs w:val="0"/>
        </w:rPr>
      </w:pPr>
      <w:r w:rsidRPr="002E548A">
        <w:rPr>
          <w:rStyle w:val="ab"/>
          <w:bCs/>
          <w:i w:val="0"/>
        </w:rPr>
        <w:t>4.</w:t>
      </w:r>
      <w:r w:rsidR="002E548A" w:rsidRPr="002E548A">
        <w:rPr>
          <w:rStyle w:val="ab"/>
          <w:bCs/>
          <w:i w:val="0"/>
        </w:rPr>
        <w:t>5</w:t>
      </w:r>
      <w:r w:rsidRPr="002E548A">
        <w:rPr>
          <w:rStyle w:val="ab"/>
          <w:bCs/>
          <w:i w:val="0"/>
        </w:rPr>
        <w:t>. С 15.04.2019 г. по 30.04.2019 г.</w:t>
      </w:r>
      <w:r w:rsidRPr="00B065BB">
        <w:rPr>
          <w:rStyle w:val="ab"/>
          <w:bCs/>
        </w:rPr>
        <w:t xml:space="preserve"> </w:t>
      </w:r>
      <w:r w:rsidRPr="00B065BB">
        <w:rPr>
          <w:bCs/>
        </w:rPr>
        <w:t xml:space="preserve">школьные команды присылают </w:t>
      </w:r>
      <w:r w:rsidRPr="002E548A">
        <w:rPr>
          <w:rStyle w:val="ab"/>
          <w:bCs/>
          <w:i w:val="0"/>
        </w:rPr>
        <w:t xml:space="preserve">на </w:t>
      </w:r>
      <w:proofErr w:type="spellStart"/>
      <w:r w:rsidRPr="002E548A">
        <w:rPr>
          <w:rStyle w:val="ab"/>
          <w:bCs/>
          <w:i w:val="0"/>
        </w:rPr>
        <w:t>эл</w:t>
      </w:r>
      <w:proofErr w:type="gramStart"/>
      <w:r w:rsidRPr="002E548A">
        <w:rPr>
          <w:rStyle w:val="ab"/>
          <w:bCs/>
          <w:i w:val="0"/>
        </w:rPr>
        <w:t>.а</w:t>
      </w:r>
      <w:proofErr w:type="gramEnd"/>
      <w:r w:rsidRPr="002E548A">
        <w:rPr>
          <w:rStyle w:val="ab"/>
          <w:bCs/>
          <w:i w:val="0"/>
        </w:rPr>
        <w:t>дрес</w:t>
      </w:r>
      <w:proofErr w:type="spellEnd"/>
      <w:r w:rsidRPr="00B065BB">
        <w:rPr>
          <w:rStyle w:val="ab"/>
          <w:bCs/>
        </w:rPr>
        <w:t xml:space="preserve"> </w:t>
      </w:r>
      <w:hyperlink r:id="rId7" w:history="1">
        <w:r w:rsidRPr="00B065BB">
          <w:rPr>
            <w:rStyle w:val="a8"/>
            <w:bCs/>
            <w:lang w:val="en-US"/>
          </w:rPr>
          <w:t>krylya</w:t>
        </w:r>
        <w:r w:rsidRPr="00B065BB">
          <w:rPr>
            <w:rStyle w:val="a8"/>
            <w:bCs/>
          </w:rPr>
          <w:t>.</w:t>
        </w:r>
        <w:r w:rsidRPr="00B065BB">
          <w:rPr>
            <w:rStyle w:val="a8"/>
            <w:bCs/>
            <w:lang w:val="en-US"/>
          </w:rPr>
          <w:t>lien</w:t>
        </w:r>
        <w:r w:rsidRPr="00B065BB">
          <w:rPr>
            <w:rStyle w:val="a8"/>
            <w:bCs/>
          </w:rPr>
          <w:t>@</w:t>
        </w:r>
        <w:r w:rsidRPr="00B065BB">
          <w:rPr>
            <w:rStyle w:val="a8"/>
            <w:bCs/>
            <w:lang w:val="en-US"/>
          </w:rPr>
          <w:t>yandex</w:t>
        </w:r>
        <w:r w:rsidRPr="00B065BB">
          <w:rPr>
            <w:rStyle w:val="a8"/>
            <w:bCs/>
          </w:rPr>
          <w:t>.</w:t>
        </w:r>
        <w:r w:rsidRPr="00B065BB">
          <w:rPr>
            <w:rStyle w:val="a8"/>
            <w:bCs/>
            <w:lang w:val="en-US"/>
          </w:rPr>
          <w:t>ru</w:t>
        </w:r>
      </w:hyperlink>
      <w:r w:rsidRPr="00B065BB">
        <w:rPr>
          <w:rStyle w:val="ab"/>
          <w:bCs/>
        </w:rPr>
        <w:t xml:space="preserve"> </w:t>
      </w:r>
      <w:r w:rsidRPr="00B065BB">
        <w:rPr>
          <w:bCs/>
        </w:rPr>
        <w:t xml:space="preserve">творческие работы, соответствующие требованиям положений о </w:t>
      </w:r>
      <w:r w:rsidR="002E548A">
        <w:rPr>
          <w:bCs/>
        </w:rPr>
        <w:t xml:space="preserve">межрегиональных </w:t>
      </w:r>
      <w:r w:rsidRPr="00B065BB">
        <w:rPr>
          <w:bCs/>
        </w:rPr>
        <w:t>конкурсах</w:t>
      </w:r>
      <w:r w:rsidRPr="00B065BB">
        <w:rPr>
          <w:rStyle w:val="ab"/>
          <w:bCs/>
        </w:rPr>
        <w:t xml:space="preserve">. </w:t>
      </w:r>
      <w:r w:rsidRPr="002E548A">
        <w:rPr>
          <w:rStyle w:val="ab"/>
          <w:bCs/>
          <w:i w:val="0"/>
        </w:rPr>
        <w:t xml:space="preserve">Оператор конкурсов публикует работы школьников на сайте </w:t>
      </w:r>
      <w:hyperlink r:id="rId8" w:history="1">
        <w:r w:rsidRPr="002E548A">
          <w:rPr>
            <w:rStyle w:val="a8"/>
            <w:bCs/>
            <w:lang w:val="en-US"/>
          </w:rPr>
          <w:t>www</w:t>
        </w:r>
        <w:r w:rsidRPr="002E548A">
          <w:rPr>
            <w:rStyle w:val="a8"/>
            <w:bCs/>
          </w:rPr>
          <w:t>.</w:t>
        </w:r>
        <w:proofErr w:type="spellStart"/>
        <w:r w:rsidRPr="002E548A">
          <w:rPr>
            <w:rStyle w:val="a8"/>
            <w:bCs/>
            <w:lang w:val="en-US"/>
          </w:rPr>
          <w:t>strazh</w:t>
        </w:r>
        <w:proofErr w:type="spellEnd"/>
        <w:r w:rsidRPr="002E548A">
          <w:rPr>
            <w:rStyle w:val="a8"/>
            <w:bCs/>
          </w:rPr>
          <w:t>-2018.</w:t>
        </w:r>
        <w:proofErr w:type="spellStart"/>
        <w:r w:rsidRPr="002E548A">
          <w:rPr>
            <w:rStyle w:val="a8"/>
            <w:bCs/>
            <w:lang w:val="en-US"/>
          </w:rPr>
          <w:t>ru</w:t>
        </w:r>
        <w:proofErr w:type="spellEnd"/>
      </w:hyperlink>
      <w:r w:rsidRPr="002E548A">
        <w:rPr>
          <w:rStyle w:val="ab"/>
          <w:bCs/>
        </w:rPr>
        <w:t xml:space="preserve"> </w:t>
      </w:r>
    </w:p>
    <w:p w:rsidR="007C2AE9" w:rsidRPr="002E548A" w:rsidRDefault="007C2AE9" w:rsidP="00D063B1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2E548A">
        <w:rPr>
          <w:rStyle w:val="ab"/>
          <w:bCs/>
          <w:i w:val="0"/>
        </w:rPr>
        <w:t>4.</w:t>
      </w:r>
      <w:r w:rsidR="002E548A" w:rsidRPr="002E548A">
        <w:rPr>
          <w:rStyle w:val="ab"/>
          <w:bCs/>
          <w:i w:val="0"/>
        </w:rPr>
        <w:t>6</w:t>
      </w:r>
      <w:r w:rsidRPr="002E548A">
        <w:rPr>
          <w:rStyle w:val="ab"/>
          <w:bCs/>
          <w:i w:val="0"/>
        </w:rPr>
        <w:t>. С 06.05.2019 г. по 20.05.2019 г. оператор конкурсов подводит итоги и выбирает победителей.</w:t>
      </w:r>
    </w:p>
    <w:p w:rsidR="007C2AE9" w:rsidRPr="002E548A" w:rsidRDefault="007C2AE9" w:rsidP="00D063B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2E548A">
        <w:rPr>
          <w:rFonts w:ascii="Times New Roman" w:eastAsia="Times New Roman" w:hAnsi="Times New Roman"/>
          <w:spacing w:val="2"/>
          <w:sz w:val="24"/>
          <w:szCs w:val="24"/>
        </w:rPr>
        <w:t>4.</w:t>
      </w:r>
      <w:r w:rsidR="00A95BF8">
        <w:rPr>
          <w:rFonts w:ascii="Times New Roman" w:eastAsia="Times New Roman" w:hAnsi="Times New Roman"/>
          <w:spacing w:val="2"/>
          <w:sz w:val="24"/>
          <w:szCs w:val="24"/>
        </w:rPr>
        <w:t>7</w:t>
      </w:r>
      <w:r w:rsidRPr="002E548A">
        <w:rPr>
          <w:rFonts w:ascii="Times New Roman" w:eastAsia="Times New Roman" w:hAnsi="Times New Roman"/>
          <w:spacing w:val="2"/>
          <w:sz w:val="24"/>
          <w:szCs w:val="24"/>
        </w:rPr>
        <w:t>. Объявление результатов конкурсов и награждение победителей состоится в период с 20.05.2019 г. по 25.05.2019 г.</w:t>
      </w:r>
    </w:p>
    <w:p w:rsidR="007C2AE9" w:rsidRPr="00B065BB" w:rsidRDefault="007C2AE9" w:rsidP="00D063B1">
      <w:pPr>
        <w:pStyle w:val="a4"/>
        <w:spacing w:before="0" w:beforeAutospacing="0" w:after="0" w:afterAutospacing="0"/>
        <w:ind w:firstLine="567"/>
        <w:jc w:val="both"/>
        <w:rPr>
          <w:b/>
          <w:spacing w:val="2"/>
        </w:rPr>
      </w:pPr>
    </w:p>
    <w:p w:rsidR="007C2AE9" w:rsidRDefault="007C2AE9" w:rsidP="00D063B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01ED">
        <w:rPr>
          <w:rFonts w:ascii="Times New Roman" w:hAnsi="Times New Roman" w:cs="Times New Roman"/>
          <w:b/>
          <w:bCs/>
        </w:rPr>
        <w:t>ПЛАН</w:t>
      </w:r>
      <w:r>
        <w:rPr>
          <w:rFonts w:ascii="Times New Roman" w:hAnsi="Times New Roman" w:cs="Times New Roman"/>
          <w:b/>
          <w:bCs/>
        </w:rPr>
        <w:t xml:space="preserve"> ПРОВЕДЕНИЯ И</w:t>
      </w:r>
      <w:r w:rsidRPr="004401ED">
        <w:rPr>
          <w:rFonts w:ascii="Times New Roman" w:hAnsi="Times New Roman" w:cs="Times New Roman"/>
          <w:b/>
          <w:bCs/>
        </w:rPr>
        <w:t xml:space="preserve"> КРАТКОЕ СОДЕРЖАНИЕ МЕРОПРИЯТИЙ</w:t>
      </w:r>
    </w:p>
    <w:p w:rsidR="00EE096E" w:rsidRPr="00A95BF8" w:rsidRDefault="007C2AE9" w:rsidP="00EE096E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95BF8">
        <w:rPr>
          <w:rFonts w:ascii="Times New Roman" w:hAnsi="Times New Roman" w:cs="Times New Roman"/>
          <w:sz w:val="24"/>
          <w:szCs w:val="24"/>
        </w:rPr>
        <w:t xml:space="preserve">Каждый день «Недели развития жизнестойкости» имеет свое название и задачу, определяющие план возможных мероприятий. Однако проводимые мероприятия могут выходить за рамки одной недели. </w:t>
      </w:r>
      <w:bookmarkStart w:id="0" w:name="_GoBack"/>
      <w:bookmarkEnd w:id="0"/>
    </w:p>
    <w:p w:rsidR="00EE096E" w:rsidRDefault="00EE096E" w:rsidP="00EE096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EE096E" w:rsidRPr="00EE096E" w:rsidRDefault="00EE096E" w:rsidP="00EE096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  <w:sectPr w:rsidR="00EE096E" w:rsidRPr="00EE096E" w:rsidSect="00D063B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2212"/>
      </w:tblGrid>
      <w:tr w:rsidR="007C2AE9" w:rsidRPr="00B62FA6" w:rsidTr="00450B58">
        <w:tc>
          <w:tcPr>
            <w:tcW w:w="2388" w:type="dxa"/>
            <w:vAlign w:val="center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ень недели </w:t>
            </w:r>
          </w:p>
        </w:tc>
        <w:tc>
          <w:tcPr>
            <w:tcW w:w="12212" w:type="dxa"/>
            <w:vAlign w:val="center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делать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Открытие НРЖ. Введение в тематику «Жизнестойкост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</w:tcPr>
          <w:p w:rsidR="007C2AE9" w:rsidRPr="003023F3" w:rsidRDefault="007C2AE9" w:rsidP="00450B58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3023F3">
              <w:rPr>
                <w:rStyle w:val="ab"/>
                <w:b/>
                <w:bCs/>
              </w:rPr>
              <w:t xml:space="preserve">Задача – познакомить </w:t>
            </w:r>
            <w:r w:rsidRPr="003023F3">
              <w:rPr>
                <w:rStyle w:val="ab"/>
              </w:rPr>
              <w:t>школьников с понятием «</w:t>
            </w:r>
            <w:r w:rsidRPr="003023F3">
              <w:t xml:space="preserve">жизнестойкость» – как важнейшей личностной характеристикой, сочетающей установки на жизнелюбие и энергичность, умение творчески и конструктивно реагировать на сложные жизненные ситуации, готовность выходить победителем из любых испытаний и усваивать уроки из каждой жизненной ситуации. </w:t>
            </w:r>
            <w:proofErr w:type="gramEnd"/>
          </w:p>
          <w:p w:rsidR="007C2AE9" w:rsidRPr="003023F3" w:rsidRDefault="007C2AE9" w:rsidP="00450B58">
            <w:pPr>
              <w:pStyle w:val="a4"/>
              <w:spacing w:before="0" w:beforeAutospacing="0" w:after="0" w:afterAutospacing="0"/>
              <w:jc w:val="both"/>
            </w:pPr>
            <w:r w:rsidRPr="003023F3">
              <w:rPr>
                <w:rStyle w:val="ab"/>
                <w:b/>
                <w:bCs/>
              </w:rPr>
              <w:t>Подготовительные мероприятия:</w:t>
            </w:r>
          </w:p>
          <w:p w:rsidR="007C2AE9" w:rsidRPr="003023F3" w:rsidRDefault="007C2AE9" w:rsidP="00450B58">
            <w:pPr>
              <w:pStyle w:val="a4"/>
              <w:spacing w:before="0" w:beforeAutospacing="0" w:after="0" w:afterAutospacing="0"/>
              <w:jc w:val="both"/>
              <w:rPr>
                <w:rStyle w:val="ab"/>
                <w:b/>
                <w:bCs/>
                <w:i w:val="0"/>
                <w:iCs w:val="0"/>
              </w:rPr>
            </w:pPr>
            <w:r w:rsidRPr="003023F3">
              <w:t>Распространение информации о графике и условиях проведения отдельных мероприятий в рамках акции НРЖ, включая акции и конкурсы, направленные на развитие жизнестойкости как лучшего способа взаимодействия с миром.</w:t>
            </w:r>
          </w:p>
          <w:p w:rsidR="007C2AE9" w:rsidRPr="003023F3" w:rsidRDefault="007C2AE9" w:rsidP="00A95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3F3">
              <w:rPr>
                <w:rFonts w:ascii="Times New Roman" w:hAnsi="Times New Roman" w:cs="Times New Roman"/>
                <w:b/>
                <w:bCs/>
              </w:rPr>
              <w:t xml:space="preserve">Проводимые мероприятия: </w:t>
            </w:r>
          </w:p>
          <w:p w:rsidR="007C2AE9" w:rsidRPr="003023F3" w:rsidRDefault="007C2AE9" w:rsidP="00A95BF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Fonts w:ascii="Times New Roman" w:hAnsi="Times New Roman" w:cs="Times New Roman"/>
              </w:rPr>
              <w:t xml:space="preserve">Знакомство школьников с понятием «жизнестойкость» с привлечением исторически достоверных фактов проявления людьми выдающейся жизнестойкости в труднейших жизненных обстоятельствах. </w:t>
            </w:r>
          </w:p>
          <w:p w:rsidR="007C2AE9" w:rsidRPr="003023F3" w:rsidRDefault="007C2AE9" w:rsidP="00A95BF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Fonts w:ascii="Times New Roman" w:hAnsi="Times New Roman" w:cs="Times New Roman"/>
              </w:rPr>
              <w:t xml:space="preserve">Диагностика компонентов жизнестойкости среди учащихся 5-11-х классов и обсуждение полученных данных с классными руководителями и школьными психологами </w:t>
            </w:r>
          </w:p>
          <w:p w:rsidR="007C2AE9" w:rsidRPr="003023F3" w:rsidRDefault="007C2AE9" w:rsidP="00A95BF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23F3">
              <w:rPr>
                <w:rFonts w:ascii="Times New Roman" w:hAnsi="Times New Roman" w:cs="Times New Roman"/>
              </w:rPr>
              <w:t xml:space="preserve">Групповой </w:t>
            </w:r>
            <w:proofErr w:type="spellStart"/>
            <w:r w:rsidRPr="003023F3">
              <w:rPr>
                <w:rFonts w:ascii="Times New Roman" w:hAnsi="Times New Roman" w:cs="Times New Roman"/>
              </w:rPr>
              <w:t>диску</w:t>
            </w:r>
            <w:r w:rsidR="00A95BF8">
              <w:rPr>
                <w:rFonts w:ascii="Times New Roman" w:hAnsi="Times New Roman" w:cs="Times New Roman"/>
              </w:rPr>
              <w:t>р</w:t>
            </w:r>
            <w:r w:rsidRPr="003023F3">
              <w:rPr>
                <w:rFonts w:ascii="Times New Roman" w:hAnsi="Times New Roman" w:cs="Times New Roman"/>
              </w:rPr>
              <w:t>с</w:t>
            </w:r>
            <w:proofErr w:type="spellEnd"/>
            <w:r w:rsidRPr="003023F3">
              <w:rPr>
                <w:rFonts w:ascii="Times New Roman" w:hAnsi="Times New Roman" w:cs="Times New Roman"/>
              </w:rPr>
              <w:t xml:space="preserve"> со школьниками на темы:</w:t>
            </w:r>
            <w:proofErr w:type="gramEnd"/>
            <w:r w:rsidRPr="003023F3">
              <w:rPr>
                <w:rFonts w:ascii="Times New Roman" w:hAnsi="Times New Roman" w:cs="Times New Roman"/>
              </w:rPr>
              <w:t xml:space="preserve"> «Что даёт развитие жизнестойкости человеку?» и «Что мешает развитию жизнестойкости в современном обществе?».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Пути обретения жизнестойкости</w:t>
            </w:r>
          </w:p>
        </w:tc>
        <w:tc>
          <w:tcPr>
            <w:tcW w:w="12212" w:type="dxa"/>
          </w:tcPr>
          <w:p w:rsidR="007C2AE9" w:rsidRPr="003023F3" w:rsidRDefault="007C2AE9" w:rsidP="00A95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Style w:val="ab"/>
                <w:rFonts w:ascii="Times New Roman" w:hAnsi="Times New Roman" w:cs="Times New Roman"/>
                <w:b/>
                <w:bCs/>
              </w:rPr>
              <w:t>Задача</w:t>
            </w:r>
            <w:r w:rsidRPr="003023F3">
              <w:rPr>
                <w:rFonts w:ascii="Times New Roman" w:hAnsi="Times New Roman" w:cs="Times New Roman"/>
              </w:rPr>
              <w:t xml:space="preserve"> – передать школьникам базовые знания и умения, позволяющие развивать наиболее важные компоненты жизнестойкости (</w:t>
            </w:r>
            <w:proofErr w:type="spellStart"/>
            <w:r w:rsidRPr="003023F3">
              <w:rPr>
                <w:rFonts w:ascii="Times New Roman" w:hAnsi="Times New Roman" w:cs="Times New Roman"/>
              </w:rPr>
              <w:t>стрессоустойчивость</w:t>
            </w:r>
            <w:proofErr w:type="spellEnd"/>
            <w:r w:rsidRPr="003023F3">
              <w:rPr>
                <w:rFonts w:ascii="Times New Roman" w:hAnsi="Times New Roman" w:cs="Times New Roman"/>
              </w:rPr>
              <w:t xml:space="preserve">, стратегии </w:t>
            </w:r>
            <w:proofErr w:type="spellStart"/>
            <w:r w:rsidRPr="003023F3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Pr="003023F3">
              <w:rPr>
                <w:rFonts w:ascii="Times New Roman" w:hAnsi="Times New Roman" w:cs="Times New Roman"/>
              </w:rPr>
              <w:t xml:space="preserve"> с кризисными ситуациями, </w:t>
            </w:r>
            <w:proofErr w:type="spellStart"/>
            <w:r w:rsidRPr="003023F3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3023F3">
              <w:rPr>
                <w:rFonts w:ascii="Times New Roman" w:hAnsi="Times New Roman" w:cs="Times New Roman"/>
              </w:rPr>
              <w:t xml:space="preserve">, предусмотрительность и т.д.). </w:t>
            </w:r>
          </w:p>
          <w:p w:rsidR="007C2AE9" w:rsidRPr="003023F3" w:rsidRDefault="007C2AE9" w:rsidP="00A95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3F3">
              <w:rPr>
                <w:rFonts w:ascii="Times New Roman" w:hAnsi="Times New Roman" w:cs="Times New Roman"/>
                <w:b/>
                <w:bCs/>
              </w:rPr>
              <w:t xml:space="preserve">Проводимые мероприятия 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Fonts w:ascii="Times New Roman" w:hAnsi="Times New Roman" w:cs="Times New Roman"/>
                <w:i/>
                <w:iCs/>
              </w:rPr>
              <w:t>Практикум преодоления трудностей</w:t>
            </w:r>
            <w:r w:rsidRPr="003023F3">
              <w:rPr>
                <w:rFonts w:ascii="Times New Roman" w:hAnsi="Times New Roman" w:cs="Times New Roman"/>
              </w:rPr>
              <w:t xml:space="preserve">: формирование умения постоять за себя, отстаивать свои права, сказать «нет»: анализировать ситуации, выявляя свое ошибочное суждение. Индивидуальные приемы психологической защиты и </w:t>
            </w:r>
            <w:proofErr w:type="spellStart"/>
            <w:r w:rsidRPr="003023F3">
              <w:rPr>
                <w:rFonts w:ascii="Times New Roman" w:hAnsi="Times New Roman" w:cs="Times New Roman"/>
              </w:rPr>
              <w:t>совладающего</w:t>
            </w:r>
            <w:proofErr w:type="spellEnd"/>
            <w:r w:rsidRPr="003023F3">
              <w:rPr>
                <w:rFonts w:ascii="Times New Roman" w:hAnsi="Times New Roman" w:cs="Times New Roman"/>
              </w:rPr>
              <w:t xml:space="preserve"> поведения в сложных жизненных ситуациях (психологические игры, моделирующие техники и т.д.). 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Fonts w:ascii="Times New Roman" w:hAnsi="Times New Roman" w:cs="Times New Roman"/>
                <w:i/>
                <w:iCs/>
              </w:rPr>
              <w:t>Практикум нестандартных решений в трудных жизненных ситуациях</w:t>
            </w:r>
            <w:r w:rsidRPr="003023F3">
              <w:rPr>
                <w:rFonts w:ascii="Times New Roman" w:hAnsi="Times New Roman" w:cs="Times New Roman"/>
              </w:rPr>
              <w:t>: переосмысление понятий «опасность», «риск», «трудная жизненная ситуация», «самопомощь», «взаимопомощь». Обучение приемам анализа, планирования и преодоления трудной жизненной ситуации. Формирования умения обращаться за помощью к взрослому, сверстникам, пользоваться телефоном доверия. Обучение приёмам экстренной помощи и самопомощи</w:t>
            </w:r>
            <w:proofErr w:type="gramStart"/>
            <w:r w:rsidRPr="003023F3">
              <w:rPr>
                <w:rFonts w:ascii="Times New Roman" w:hAnsi="Times New Roman" w:cs="Times New Roman"/>
              </w:rPr>
              <w:t>.</w:t>
            </w:r>
            <w:proofErr w:type="gramEnd"/>
            <w:r w:rsidRPr="003023F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023F3">
              <w:rPr>
                <w:rFonts w:ascii="Times New Roman" w:hAnsi="Times New Roman" w:cs="Times New Roman"/>
              </w:rPr>
              <w:t>и</w:t>
            </w:r>
            <w:proofErr w:type="gramEnd"/>
            <w:r w:rsidRPr="003023F3">
              <w:rPr>
                <w:rFonts w:ascii="Times New Roman" w:hAnsi="Times New Roman" w:cs="Times New Roman"/>
              </w:rPr>
              <w:t>гры на основе ТРИЗ и т.д.).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62F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лучшее раскрытие личностных смыслов жизнестойкости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</w:tcPr>
          <w:p w:rsidR="007C2AE9" w:rsidRPr="003023F3" w:rsidRDefault="007C2AE9" w:rsidP="00A95BF8">
            <w:pPr>
              <w:pStyle w:val="a4"/>
              <w:spacing w:before="0" w:beforeAutospacing="0" w:after="0" w:afterAutospacing="0"/>
              <w:jc w:val="both"/>
            </w:pPr>
            <w:r w:rsidRPr="003023F3">
              <w:rPr>
                <w:rStyle w:val="ab"/>
                <w:b/>
                <w:bCs/>
              </w:rPr>
              <w:t>Задача</w:t>
            </w:r>
            <w:r w:rsidRPr="003023F3">
              <w:t xml:space="preserve"> – </w:t>
            </w:r>
            <w:r w:rsidRPr="003023F3">
              <w:rPr>
                <w:rStyle w:val="ab"/>
              </w:rPr>
              <w:t xml:space="preserve">раскрыть в художественно-публицистической либо научно-публицистической форме множественные смыслы, присутствующие в понятии «жизнестойкость» посредством проведения конкурса индивидуальных и групповых </w:t>
            </w:r>
            <w:r w:rsidRPr="003023F3">
              <w:t>презентаций школьников на тему «Почему необходимо развивать жизнестойкость».</w:t>
            </w:r>
          </w:p>
          <w:p w:rsidR="007C2AE9" w:rsidRPr="003023F3" w:rsidRDefault="007C2AE9" w:rsidP="00A95BF8">
            <w:pPr>
              <w:pStyle w:val="a4"/>
              <w:spacing w:before="0" w:beforeAutospacing="0" w:after="0" w:afterAutospacing="0"/>
              <w:jc w:val="both"/>
            </w:pPr>
            <w:r w:rsidRPr="003023F3">
              <w:rPr>
                <w:rStyle w:val="ab"/>
                <w:b/>
                <w:bCs/>
              </w:rPr>
              <w:t>Проводимые мероприятия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Fonts w:ascii="Times New Roman" w:hAnsi="Times New Roman" w:cs="Times New Roman"/>
              </w:rPr>
              <w:t xml:space="preserve">Проведение конкурса </w:t>
            </w:r>
            <w:r w:rsidRPr="003023F3">
              <w:rPr>
                <w:rStyle w:val="ab"/>
                <w:rFonts w:ascii="Times New Roman" w:hAnsi="Times New Roman" w:cs="Times New Roman"/>
              </w:rPr>
              <w:t xml:space="preserve">художественно-публицистических и научно–публицистических презентаций среди </w:t>
            </w:r>
            <w:r w:rsidRPr="003023F3">
              <w:rPr>
                <w:rFonts w:ascii="Times New Roman" w:hAnsi="Times New Roman" w:cs="Times New Roman"/>
              </w:rPr>
              <w:t xml:space="preserve">учащихся 5-11-х </w:t>
            </w:r>
            <w:r w:rsidRPr="003023F3">
              <w:rPr>
                <w:rStyle w:val="ab"/>
                <w:rFonts w:ascii="Times New Roman" w:hAnsi="Times New Roman" w:cs="Times New Roman"/>
              </w:rPr>
              <w:t xml:space="preserve">классов по следующим номинациям: </w:t>
            </w:r>
          </w:p>
          <w:p w:rsidR="007C2AE9" w:rsidRPr="003023F3" w:rsidRDefault="007C2AE9" w:rsidP="00A95BF8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Style w:val="ab"/>
                <w:rFonts w:ascii="Times New Roman" w:hAnsi="Times New Roman" w:cs="Times New Roman"/>
              </w:rPr>
              <w:t>- групповая презентация на тему «Что такое жизнестойкость» (группы от 2 до 4 человек)</w:t>
            </w:r>
          </w:p>
          <w:p w:rsidR="007C2AE9" w:rsidRPr="003023F3" w:rsidRDefault="007C2AE9" w:rsidP="00A95BF8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Style w:val="ab"/>
                <w:rFonts w:ascii="Times New Roman" w:hAnsi="Times New Roman" w:cs="Times New Roman"/>
              </w:rPr>
              <w:t xml:space="preserve">- индивидуальная презентация на тему «Моё личное понимание жизнестойкости»  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Style w:val="ab"/>
                <w:rFonts w:ascii="Times New Roman" w:hAnsi="Times New Roman" w:cs="Times New Roman"/>
              </w:rPr>
              <w:t>Проведение конкурса на наиболее творческое выражение понимания жизнестойкости посредством художественно-графической символизации каждой из 14 букв присутствующей в данном слове</w:t>
            </w:r>
            <w:r w:rsidRPr="003023F3">
              <w:rPr>
                <w:rFonts w:ascii="Times New Roman" w:hAnsi="Times New Roman" w:cs="Times New Roman"/>
              </w:rPr>
              <w:t>;</w:t>
            </w:r>
            <w:r w:rsidRPr="003023F3">
              <w:rPr>
                <w:rStyle w:val="ab"/>
                <w:rFonts w:ascii="Times New Roman" w:hAnsi="Times New Roman" w:cs="Times New Roman"/>
              </w:rPr>
              <w:t xml:space="preserve"> Участвуют ученики старших классов и классные руководители.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внутри-школьных</w:t>
            </w:r>
            <w:proofErr w:type="spellEnd"/>
            <w:r w:rsidRPr="00B62FA6">
              <w:rPr>
                <w:rFonts w:ascii="Times New Roman" w:hAnsi="Times New Roman" w:cs="Times New Roman"/>
                <w:sz w:val="24"/>
                <w:szCs w:val="24"/>
              </w:rPr>
              <w:t xml:space="preserve"> акций по тематике жизнестойкости 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</w:tcPr>
          <w:p w:rsidR="007C2AE9" w:rsidRPr="003023F3" w:rsidRDefault="007C2AE9" w:rsidP="00450B58">
            <w:pPr>
              <w:pStyle w:val="a4"/>
              <w:spacing w:before="0" w:beforeAutospacing="0" w:after="0" w:afterAutospacing="0"/>
              <w:jc w:val="both"/>
            </w:pPr>
            <w:r w:rsidRPr="003023F3">
              <w:rPr>
                <w:rStyle w:val="ab"/>
                <w:b/>
                <w:bCs/>
              </w:rPr>
              <w:t xml:space="preserve">Задача </w:t>
            </w:r>
            <w:r w:rsidR="00A95BF8">
              <w:rPr>
                <w:rStyle w:val="ab"/>
              </w:rPr>
              <w:t>–</w:t>
            </w:r>
            <w:r w:rsidRPr="003023F3">
              <w:rPr>
                <w:rStyle w:val="ab"/>
              </w:rPr>
              <w:t xml:space="preserve"> вовлечение</w:t>
            </w:r>
            <w:r w:rsidR="00A95BF8">
              <w:rPr>
                <w:rStyle w:val="ab"/>
              </w:rPr>
              <w:t xml:space="preserve"> </w:t>
            </w:r>
            <w:r w:rsidRPr="003023F3">
              <w:rPr>
                <w:rStyle w:val="ab"/>
              </w:rPr>
              <w:t>учащейся молодёжи в процесс распространения основных идей и ценностей, вкладываемых в понятие</w:t>
            </w:r>
            <w:r w:rsidRPr="003023F3">
              <w:rPr>
                <w:rStyle w:val="ab"/>
                <w:b/>
                <w:bCs/>
              </w:rPr>
              <w:t xml:space="preserve"> «</w:t>
            </w:r>
            <w:r w:rsidRPr="003023F3">
              <w:rPr>
                <w:rStyle w:val="ab"/>
              </w:rPr>
              <w:t>жизнестойкость» посредством разработки и реализации авторских проектов «школьных акций». П</w:t>
            </w:r>
            <w:r w:rsidRPr="003023F3">
              <w:t>ривлечение внимания педагогов и родителей к проблемам детей и подростков через реализацию акций, направленных на распространение знаний, умений и навыков, обеспечивающих развитие жизнестойкости.</w:t>
            </w:r>
          </w:p>
          <w:p w:rsidR="007C2AE9" w:rsidRPr="003023F3" w:rsidRDefault="007C2AE9" w:rsidP="00A95BF8">
            <w:pPr>
              <w:pStyle w:val="a4"/>
              <w:spacing w:before="0" w:beforeAutospacing="0" w:after="0" w:afterAutospacing="0"/>
              <w:jc w:val="both"/>
            </w:pPr>
            <w:r w:rsidRPr="003023F3">
              <w:t> </w:t>
            </w:r>
            <w:r w:rsidRPr="003023F3">
              <w:rPr>
                <w:b/>
                <w:bCs/>
              </w:rPr>
              <w:t>Необходимы</w:t>
            </w:r>
            <w:r w:rsidRPr="003023F3">
              <w:rPr>
                <w:rStyle w:val="ab"/>
                <w:b/>
                <w:bCs/>
              </w:rPr>
              <w:t>е подготовительные мероприятия: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Fonts w:ascii="Times New Roman" w:hAnsi="Times New Roman" w:cs="Times New Roman"/>
              </w:rPr>
              <w:t xml:space="preserve">Доведение до учащихся 5-11-х </w:t>
            </w:r>
            <w:r w:rsidRPr="003023F3">
              <w:rPr>
                <w:rStyle w:val="ab"/>
                <w:rFonts w:ascii="Times New Roman" w:hAnsi="Times New Roman" w:cs="Times New Roman"/>
              </w:rPr>
              <w:t xml:space="preserve">классов </w:t>
            </w:r>
            <w:r w:rsidRPr="003023F3">
              <w:rPr>
                <w:rFonts w:ascii="Times New Roman" w:hAnsi="Times New Roman" w:cs="Times New Roman"/>
              </w:rPr>
              <w:t xml:space="preserve">условий разработки, реализации социальных и культурно-образовательных акций, направленных на развитие и распространение «философии жизнестойкости» в образовательной среде </w:t>
            </w:r>
          </w:p>
          <w:p w:rsidR="007C2AE9" w:rsidRPr="003023F3" w:rsidRDefault="007C2AE9" w:rsidP="00A95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3F3">
              <w:rPr>
                <w:rStyle w:val="ab"/>
                <w:rFonts w:ascii="Times New Roman" w:hAnsi="Times New Roman" w:cs="Times New Roman"/>
                <w:b/>
                <w:bCs/>
              </w:rPr>
              <w:t>Проводимые мероприятия: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Fonts w:ascii="Times New Roman" w:hAnsi="Times New Roman" w:cs="Times New Roman"/>
              </w:rPr>
              <w:t>Реализация подготовленных социальных и культурно-образовательных мини-акций, направленных на развитие и распространение «философии жизнестойкости» в образовательных учреждениях;</w:t>
            </w:r>
          </w:p>
          <w:p w:rsidR="007C2AE9" w:rsidRPr="003023F3" w:rsidRDefault="007C2AE9" w:rsidP="00A95BF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023F3">
              <w:rPr>
                <w:rStyle w:val="ab"/>
                <w:rFonts w:ascii="Times New Roman" w:hAnsi="Times New Roman" w:cs="Times New Roman"/>
              </w:rPr>
              <w:t xml:space="preserve">Коллективное обсуждение и оценивание представленных проектов, подготовленных презентаций 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Семейные корни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изнестойкости</w:t>
            </w:r>
          </w:p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</w:tcPr>
          <w:p w:rsidR="007C2AE9" w:rsidRPr="00B62FA6" w:rsidRDefault="007C2AE9" w:rsidP="00450B58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B62FA6">
              <w:rPr>
                <w:rStyle w:val="ab"/>
                <w:b/>
                <w:bCs/>
              </w:rPr>
              <w:t>Задача</w:t>
            </w:r>
            <w:r w:rsidR="00A95BF8">
              <w:rPr>
                <w:rStyle w:val="ab"/>
                <w:b/>
                <w:bCs/>
              </w:rPr>
              <w:t xml:space="preserve"> </w:t>
            </w:r>
            <w:r w:rsidRPr="00B62FA6">
              <w:rPr>
                <w:rStyle w:val="a7"/>
              </w:rPr>
              <w:t>–</w:t>
            </w:r>
            <w:r w:rsidR="00A95BF8">
              <w:rPr>
                <w:rStyle w:val="a7"/>
              </w:rPr>
              <w:t xml:space="preserve"> </w:t>
            </w:r>
            <w:r w:rsidRPr="00B62FA6">
              <w:rPr>
                <w:rStyle w:val="a7"/>
              </w:rPr>
              <w:t>донести до родительской общественности знания о наиболее важных внутрисемейных условиях и факторах развития жизнестойкости ребенка, а также рассмотреть на конкретных примерах факторы, препятствующие благополучному психическому развитию ребенка.</w:t>
            </w:r>
          </w:p>
          <w:p w:rsidR="007C2AE9" w:rsidRPr="00B62FA6" w:rsidRDefault="007C2AE9" w:rsidP="00450B58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B62FA6">
              <w:rPr>
                <w:b/>
                <w:bCs/>
              </w:rPr>
              <w:t>Необходимы</w:t>
            </w:r>
            <w:r w:rsidRPr="00B62FA6">
              <w:rPr>
                <w:rStyle w:val="ab"/>
                <w:b/>
                <w:bCs/>
              </w:rPr>
              <w:t>е подготовительные мероприятия:</w:t>
            </w:r>
          </w:p>
          <w:p w:rsidR="007C2AE9" w:rsidRPr="00B62FA6" w:rsidRDefault="007C2AE9" w:rsidP="007C2AE9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B62FA6">
              <w:rPr>
                <w:rFonts w:ascii="Times New Roman" w:hAnsi="Times New Roman" w:cs="Times New Roman"/>
              </w:rPr>
              <w:t>предварительное оповещение семей о проводимых мероприятиях в рамках НРЖ и степени их участия в них;</w:t>
            </w:r>
          </w:p>
          <w:p w:rsidR="007C2AE9" w:rsidRPr="00B62FA6" w:rsidRDefault="007C2AE9" w:rsidP="00A95BF8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FA6">
              <w:rPr>
                <w:rFonts w:ascii="Times New Roman" w:hAnsi="Times New Roman" w:cs="Times New Roman"/>
                <w:b/>
                <w:bCs/>
              </w:rPr>
              <w:t>Проводимые мероприятия:</w:t>
            </w:r>
          </w:p>
          <w:p w:rsidR="007C2AE9" w:rsidRPr="00B62FA6" w:rsidRDefault="007C2AE9" w:rsidP="00A95BF8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B62FA6">
              <w:rPr>
                <w:rStyle w:val="ab"/>
                <w:rFonts w:ascii="Times New Roman" w:hAnsi="Times New Roman" w:cs="Times New Roman"/>
              </w:rPr>
              <w:t xml:space="preserve">Практический семинар для родителей на тему «Слагаемые жизнестойкости детей» с последующим обсуждением с участием психологов и педагогов; </w:t>
            </w:r>
          </w:p>
          <w:p w:rsidR="007C2AE9" w:rsidRPr="00B62FA6" w:rsidRDefault="007C2AE9" w:rsidP="00A95BF8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B62FA6">
              <w:rPr>
                <w:rFonts w:ascii="Times New Roman" w:hAnsi="Times New Roman" w:cs="Times New Roman"/>
              </w:rPr>
              <w:t>Мастер-класс для родителей «Осознанное воспитательное воздействие» и др.</w:t>
            </w:r>
          </w:p>
          <w:p w:rsidR="007C2AE9" w:rsidRPr="00B62FA6" w:rsidRDefault="007C2AE9" w:rsidP="00A95BF8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B62FA6">
              <w:rPr>
                <w:rFonts w:ascii="Times New Roman" w:hAnsi="Times New Roman" w:cs="Times New Roman"/>
              </w:rPr>
              <w:t>Театрализованное представление по тематике НРЖ с участием родителей;</w:t>
            </w:r>
          </w:p>
        </w:tc>
      </w:tr>
      <w:tr w:rsidR="007C2AE9" w:rsidRPr="00B62FA6" w:rsidTr="00450B58">
        <w:tc>
          <w:tcPr>
            <w:tcW w:w="2388" w:type="dxa"/>
          </w:tcPr>
          <w:p w:rsidR="007C2AE9" w:rsidRPr="00B62FA6" w:rsidRDefault="007C2AE9" w:rsidP="00450B58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Сбор и анализ полученных результатов</w:t>
            </w:r>
          </w:p>
        </w:tc>
        <w:tc>
          <w:tcPr>
            <w:tcW w:w="12212" w:type="dxa"/>
          </w:tcPr>
          <w:p w:rsidR="007C2AE9" w:rsidRPr="00B62FA6" w:rsidRDefault="007C2AE9" w:rsidP="00450B58">
            <w:pPr>
              <w:pStyle w:val="a4"/>
              <w:spacing w:before="0" w:beforeAutospacing="0" w:after="0" w:afterAutospacing="0"/>
              <w:jc w:val="both"/>
              <w:rPr>
                <w:rStyle w:val="ab"/>
                <w:i w:val="0"/>
                <w:iCs w:val="0"/>
              </w:rPr>
            </w:pPr>
            <w:r w:rsidRPr="00B62FA6">
              <w:rPr>
                <w:rStyle w:val="ab"/>
                <w:b/>
                <w:bCs/>
              </w:rPr>
              <w:t>Задача</w:t>
            </w:r>
            <w:r w:rsidRPr="00B62FA6">
              <w:rPr>
                <w:rStyle w:val="ab"/>
              </w:rPr>
              <w:t xml:space="preserve"> – сбор оценок и мнений представителей целевой группы о целесообразности и эффективности отдельных мероприятий в рамках НРЖ, обобщение всей информации, подведение итогов, награждение самых активных участников акции.</w:t>
            </w:r>
          </w:p>
        </w:tc>
      </w:tr>
    </w:tbl>
    <w:p w:rsidR="007C2AE9" w:rsidRDefault="007C2AE9" w:rsidP="007C2AE9">
      <w:pPr>
        <w:pStyle w:val="31"/>
        <w:spacing w:before="60" w:after="0"/>
        <w:ind w:firstLine="0"/>
        <w:rPr>
          <w:rFonts w:ascii="Times New Roman" w:hAnsi="Times New Roman" w:cs="Times New Roman"/>
          <w:sz w:val="24"/>
          <w:szCs w:val="24"/>
        </w:rPr>
        <w:sectPr w:rsidR="007C2AE9" w:rsidSect="00450B5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4D7F86" w:rsidRPr="00B77F42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-510540</wp:posOffset>
            </wp:positionV>
            <wp:extent cx="1600480" cy="155994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80" cy="15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4D7F86" w:rsidRPr="00B77F42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межрегиональном конкурсе сочинений «Росток»</w:t>
      </w:r>
    </w:p>
    <w:p w:rsidR="004D7F86" w:rsidRPr="00102B65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(для педагогов- кураторов программы на местах)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Pr="00831368" w:rsidRDefault="004D7F86" w:rsidP="004D7F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4D7F86" w:rsidRPr="00CF36A9" w:rsidRDefault="004D7F86" w:rsidP="004D7F86">
      <w:pPr>
        <w:shd w:val="clear" w:color="auto" w:fill="FFFFFF"/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Настоящее Положение утверждает порядок организации и проведения </w:t>
      </w:r>
      <w:r w:rsidR="00450B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 сочинений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«Росток»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Конкурс), порядок участия в Конкурсе и определение победителей Конкурса.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42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Учредителем и оператором Конкурса является ЧОУ МОЦ «ШКОЛА «КРЫЛЬЯ».</w:t>
      </w:r>
    </w:p>
    <w:p w:rsidR="004D7F86" w:rsidRPr="000C468A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Организационно-техническое и информационное сопровождение Конкурса 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на специально созданном в целях реализации проекта электронном ресурсе - официальном сайте Конкурса -</w:t>
      </w:r>
      <w:hyperlink r:id="rId10" w:history="1">
        <w:r w:rsidRPr="000C468A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</w:p>
    <w:p w:rsidR="004D7F86" w:rsidRPr="000C468A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Цели Конкурса: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активное вовлечение школьников в процесс формирования и развития жизнестойкости как интегральной личностной характеристики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у обучающихся личностных качеств и жизненных компетенций, способствующих их </w:t>
      </w:r>
      <w:proofErr w:type="spellStart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стрессоустойчивости</w:t>
      </w:r>
      <w:proofErr w:type="spellEnd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жизнестойкости в кризисных ситуациях, вызванных различными конфликтами, социальной </w:t>
      </w:r>
      <w:proofErr w:type="spellStart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дезадаптацией</w:t>
      </w:r>
      <w:proofErr w:type="spellEnd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эмоциональными и физичес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кими травмами;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личностных 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установок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ценностей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направленных на преодоление жизненных трудностей, развитие </w:t>
      </w:r>
      <w:proofErr w:type="spellStart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внутриличностных</w:t>
      </w:r>
      <w:proofErr w:type="spellEnd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ресурсов и социальных навыков, необходимых для конструктивного разрешения возникающих проблем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Pr="000C468A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Задачи Конкурса: 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обучение школьников индивидуальному творческому самовыражению через возрождение традиций написания сочинения как самостоятельной творческой работы, в которой отражаются предметные и </w:t>
      </w:r>
      <w:proofErr w:type="spellStart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метапредметные</w:t>
      </w:r>
      <w:proofErr w:type="spellEnd"/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результаты обучения;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распространение накопленного отечественной педагогикой опыта обучения написанию сочинений и развития связной письменной речи обучающихся посредством их мотивации к достижению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личностно значимых результатов;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соединение жизненного опыта современных педагогов и творческого потенциала обучающихся посредством создания стимулов для их самореализации, повышения их социальной и творческой активности; 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привлечение внимания общественности к социально значимым проектам в области образования и воспитания молодого поколения на основе применения эффективных практик развития письменной речи обучающихся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обучения написанию сочинений;</w:t>
      </w:r>
    </w:p>
    <w:p w:rsidR="004D7F86" w:rsidRPr="000C468A" w:rsidRDefault="004D7F86" w:rsidP="004D7F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воспитание жизнестойкой личности посредством творческого освоения молодым поколением личностных качеств и жизненных навыков, способствующих повышению индивидуального уровня жизнестойкости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Участниками Конкурса являются обучающиеся государственных, муниципальных и негосударственных общеобразовательных организаций, обучающиеся организаций среднего профессионального образования, в том числе дети-инвалиды и обучающиеся с ограниченными возможностями здоровья.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 проводится среди 4 групп обучающихся: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5-6 классов;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7-9 классов;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10-11 классов;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 группа - обучающиеся организаций среднего профессионального образования.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Участие в Конкурсе добровольное.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Рабочим языком Конкурса является русский язык - государственный язык Российской Федерации.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Организация и проведение Конкурса регламентируются настоящим Положением.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 конкурса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Информация о проведении Конкурса размещается на официальном сайте проекта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</w:p>
    <w:p w:rsidR="004D7F86" w:rsidRDefault="00607651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1" w:history="1">
        <w:r w:rsidR="004D7F86" w:rsidRPr="008667F6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Pr="00831368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Тематические направления Конкурса и жанры конкурсных работ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Тематические направления Конкурса: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Яркие образы и примеры жизнестойкости в мировой литературе (в произведениях российских и зарубежных поэтов и прозаиков);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Яркие образы и примеры жизнестойкости в истории нашей многонациональной Родины;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Яркие образы и примеры жизнестойкости, получившие отражение в отечественном и зарубежном кинематографе;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Примеры жизнестойкости, нашедшие отражения в семейных преданиях о судьбах и жизнях дедов и прадедов;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Творческий обзор советов и рекомендаций по развитию жизнестойкости, отраженных в научной, публицистической и религиозной литературе</w:t>
      </w:r>
    </w:p>
    <w:p w:rsidR="004D7F86" w:rsidRPr="00F168CF" w:rsidRDefault="004D7F86" w:rsidP="004D7F8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168C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Развернутое изложение собственного понимания «внутренних истоков» и компонентов жизнестойкости.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Выбор тематического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4D7F86" w:rsidRPr="00901ED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Pr="00901E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рекомендуется использовать в качестве темы формулировку тематического направления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Кураторы программы в образовательных учреждениях осуществляют отбор лучших творческих работ (самостоятельных сочинений)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подготовленных на Конкурс.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Жанры конкурсных работ: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рассказ, письмо, очерк, эссе, рецензия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заочная экскурсия.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Выбор жанра конкурсной работы участник Конкурса осуществляет самостоятельно.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Сроки и организация проведения Конкурса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регламентирует проведение </w:t>
      </w:r>
      <w:proofErr w:type="spellStart"/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внутришкольного</w:t>
      </w:r>
      <w:proofErr w:type="spellEnd"/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межрегионального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этапов Конкурса.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r w:rsidRPr="00AA5F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кураторами школьных команд осуществляется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участников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положением о 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и тематикой сочинений.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</w:t>
      </w:r>
      <w:proofErr w:type="spellStart"/>
      <w:r w:rsidRPr="00AA5F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 его итогам осуществляется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 победителей (не более трех работ от школы – по одной от каждой возрастной группы)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Заявка на участие в районном этапе конкурса присылаются на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krylya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lien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yandex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15.04.2019 г. 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3.5. Работы победителей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этапа в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присылаются на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krylya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lien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yandex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30.04.2019 г. 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Оператор загружает работы на сайт </w:t>
      </w:r>
      <w:hyperlink r:id="rId14" w:history="1">
        <w:r w:rsidRPr="008667F6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</w:t>
      </w:r>
      <w:r w:rsidR="00450B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450B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айонный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включает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лучших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конкурсных работ, определение победителей,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Конкурса и награждение победителей -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мая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оценки работ участников Конкурса и определения победителей Конкурса создается жюри Конкурса.</w:t>
      </w:r>
    </w:p>
    <w:p w:rsidR="004D7F86" w:rsidRPr="003E11C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Победители Конкурса определяются на основании результатов оценивания жюри конкурсных работ. 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Требования к конкурсным работам и порядок проведения этапов Конкурса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Каждый участник имеет право представить на Конкурс одну работу.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Участники Конкурса выполняют работу самостоятельно на русском языке в прозе.</w:t>
      </w:r>
    </w:p>
    <w:p w:rsidR="004D7F86" w:rsidRPr="0095637C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Конкурсная работа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должна быть </w:t>
      </w:r>
      <w:r w:rsidRPr="00B001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ена </w:t>
      </w:r>
      <w:r w:rsidRPr="00B001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рукописном виде на </w:t>
      </w:r>
      <w:r w:rsidRPr="00A96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бланке с логотипом Конкурса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</w:t>
      </w:r>
      <w:r w:rsidRPr="00A96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4D7F86" w:rsidRPr="0095637C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Конкурсу допускаются работы в объеме: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6 класс – 1-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стр.; 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 – 9 класс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стр.;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 – 11 класс и обучающиеся организаций среднего профессионального образования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стр. рукописного текста.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Незначительное изменение установленного объема в сторону уменьшения или увеличения допускается.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4.7. </w:t>
      </w:r>
      <w:r w:rsidRPr="00A96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Титульный лист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работы 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содержать: н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азвание субъекта Российской Федерации, населенного пункта и образовательной организации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ФИО обучающегося полностью, класс (группа), тема сочинения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4.8. 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 выполняется с одной стороны листа, вторая остается пустой (для удобства сканирования).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4.9. 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Страницы конкурсной работы должны быть пронумерованы, номера страниц проставляются снизу посередине.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4.10. Письменная р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абота выполняется темно-синими чернилами.</w:t>
      </w:r>
    </w:p>
    <w:p w:rsidR="004D7F86" w:rsidRPr="00AA5FF4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4.11.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Конкурсные работы принимаются в сканированном виде (в формате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jpg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тип изображения 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цветное, разрешение 600 </w:t>
      </w:r>
      <w:proofErr w:type="spellStart"/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dpi</w:t>
      </w:r>
      <w:proofErr w:type="spellEnd"/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объемом не более 3 МБ).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Конкурсные работы, присланные участниками,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размещаются на сайте проекта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мая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включительно). 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Перед размещением на сайте Конкурса работы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будут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проверены на плагиат.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Критерии и порядок оценивания конкурсных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Оценивание </w:t>
      </w:r>
      <w:r w:rsidRPr="006D2B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лучших конкурсных работ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по следующим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6-ти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критериям:</w:t>
      </w:r>
    </w:p>
    <w:p w:rsidR="004D7F86" w:rsidRPr="001475D9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соответствие сочинения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тематическим направлениям Конкурса и формулировке темы;</w:t>
      </w:r>
    </w:p>
    <w:p w:rsidR="004D7F86" w:rsidRPr="001475D9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целостность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композици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сочинения;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глубина раскрытия истоков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жизнестойкости и ш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ирота охвата ее компонентов;</w:t>
      </w:r>
    </w:p>
    <w:p w:rsidR="004D7F86" w:rsidRPr="001475D9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выражение в сочинении авторской позиции;</w:t>
      </w:r>
    </w:p>
    <w:p w:rsidR="004D7F86" w:rsidRPr="001475D9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художественное своеобразие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красота языка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сочинения;</w:t>
      </w:r>
    </w:p>
    <w:p w:rsidR="004D7F86" w:rsidRPr="001475D9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оригинальность авторского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самовыражения</w:t>
      </w: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Оценивание производится по балльной системе. Максимальный балл по каждому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критерию/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показателю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Итоговая сумма баллов, выставленных одним членом жюри за одну конкурсную работу, не может превышать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F621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баллов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Каждая работа оценивается не менее чем двумя членами жюри.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Конкурсные работы участников каждой возрастной группы оцениваются отдельно.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На основании протоколов работы жюри составляются рейтинговые списки участников по возрастным группам. На основании полученных результатов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выявляются победители Конкурса.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Определение победителей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 сочинений осуществляется в соответствии с протоколами оценки работ и рейтинговым списком Конкурса.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Default="004D7F86" w:rsidP="004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Определение победителей и подведение итогов Конкурса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Pr="00416A8E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Абсолютными победителями </w:t>
      </w:r>
      <w:r w:rsidRPr="00F621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становятся участники, набравшие наибольшее количество баллов </w:t>
      </w:r>
      <w:r w:rsidRPr="00416A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своей возрастной группе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3F7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межрегиональном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этапе Конкурса</w:t>
      </w:r>
      <w:r w:rsidRPr="00416A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Pr="001F5AB4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Кураторы школьных команд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награждаются </w:t>
      </w:r>
      <w:r w:rsidRPr="001F5A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специальными сертификатами от организаторов Конкурса (ГАУ ДПО «СОИРО»).</w:t>
      </w:r>
    </w:p>
    <w:p w:rsidR="004D7F86" w:rsidRPr="00831368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Победители Конкурса награждаются дипломами победителя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памятными подарками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Организаторы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имеют право учредить специальные номинации для участников Конкурса.</w:t>
      </w:r>
    </w:p>
    <w:p w:rsidR="004D7F86" w:rsidRDefault="004D7F86" w:rsidP="004D7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7F86" w:rsidRPr="0075189B" w:rsidRDefault="004D7F86" w:rsidP="004D7F86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b/>
          <w:spacing w:val="2"/>
        </w:rPr>
      </w:pPr>
      <w:r w:rsidRPr="0075189B">
        <w:rPr>
          <w:rFonts w:ascii="Times New Roman" w:eastAsia="Times New Roman" w:hAnsi="Times New Roman"/>
          <w:b/>
          <w:spacing w:val="2"/>
        </w:rPr>
        <w:t>Задать вопросы и уточнить информацию можно у координатора проекта Ирины Сергеевны Кульковой, тел. 89030203400.</w:t>
      </w:r>
    </w:p>
    <w:p w:rsidR="00CE39D6" w:rsidRDefault="00CE39D6">
      <w:pPr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br w:type="page"/>
      </w:r>
    </w:p>
    <w:p w:rsidR="00CE39D6" w:rsidRPr="00B77F42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-462915</wp:posOffset>
            </wp:positionV>
            <wp:extent cx="1490509" cy="140017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7" cy="14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CE39D6" w:rsidRPr="00B77F42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межрегиональном конкурсе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презентаций/видеороликов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Феникс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CE39D6" w:rsidRPr="00102B65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(для педагогов- кураторов программы на местах)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Pr="00831368" w:rsidRDefault="00CE39D6" w:rsidP="00CE39D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CE39D6" w:rsidRPr="00CF36A9" w:rsidRDefault="00CE39D6" w:rsidP="00CE39D6">
      <w:pPr>
        <w:shd w:val="clear" w:color="auto" w:fill="FFFFFF"/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Настоящее Положение утверждает порядок организации и проведения </w:t>
      </w:r>
      <w:r w:rsidR="00450B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презентаций/видеороликов «Феникс»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Конкурс), порядок участия в Конкурсе и определение победителей Конкурса.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r w:rsidRPr="000342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Учредителем и оператором Конкурса является ЧОУ МОЦ «ШКОЛА «КРЫЛЬЯ».</w:t>
      </w:r>
    </w:p>
    <w:p w:rsidR="00CE39D6" w:rsidRPr="000C468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Организационно-техническое и информационное сопровождение Конкурса 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на специально созданном в целях реализации проекта электронном ресурсе - официальном сайте Конкурса -</w:t>
      </w:r>
      <w:hyperlink r:id="rId16" w:history="1">
        <w:r w:rsidRPr="000C468A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</w:p>
    <w:p w:rsidR="00CE39D6" w:rsidRPr="000C468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0C4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Цели Конкурса: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активное вовлечение школьников в процесс формирования и развития жизнестойкости как интегральной личностной характеристики;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у обучающихся личностных качеств и жизненных компетенций, способствующих их </w:t>
      </w:r>
      <w:proofErr w:type="spellStart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стрессоустойчивости</w:t>
      </w:r>
      <w:proofErr w:type="spellEnd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жизнестойкости в кризисных ситуациях, вызванных различными конфликтами, социальной </w:t>
      </w:r>
      <w:proofErr w:type="spellStart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дезадаптацией</w:t>
      </w:r>
      <w:proofErr w:type="spellEnd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эмоциональными и физическими травмами;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личностных установок и ценностей, направленных на преодоление жизненных трудностей, развитие </w:t>
      </w:r>
      <w:proofErr w:type="spellStart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внутриличностных</w:t>
      </w:r>
      <w:proofErr w:type="spellEnd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ресурсов и социальных навыков, необходимых для конструктивного разрешения возникающих проблем.</w:t>
      </w:r>
    </w:p>
    <w:p w:rsidR="00CE39D6" w:rsidRPr="00DA2451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Задачи Конкурса: 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привлечение учащихся, умеющих работать с видеокамерой, увлекающихся видеосъёмкой, к созданию творческих социально-ориентированных проектов;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обучение школьников индивидуальному творческому самовыражению через создание видеороликов как самостоятельной творческой работы, в которой отражаются предметные и </w:t>
      </w:r>
      <w:proofErr w:type="spellStart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метапредметные</w:t>
      </w:r>
      <w:proofErr w:type="spellEnd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результаты обучения;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соединение жизненного опыта современных педагогов и творческого потенциала обучающихся посредством создания стимулов для их самореализации, повышения их социальной и творческой активности; 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привлечение внимания общественности к социально значимым проектам в области образования и воспитания молодого поколения на основе применения технических и программных средств создания и обработки </w:t>
      </w:r>
      <w:proofErr w:type="spellStart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видеоконтента</w:t>
      </w:r>
      <w:proofErr w:type="spellEnd"/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творческого продукта;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формирования активной жизненной позиции учащихся, развития интеллектуального, творческого и эстетического потенциала посредством компьютерных технологий;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воспитание жизнестойкой личности посредством творческого освоения молодым поколением личностных качеств и жизненных навыков, способствующих повышению индивидуального уровня жизнестойкости;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наблюдательности, эстетического вкуса, творческого подхода к решению поставленных задач, формирование навыков поиска и работы с информацией, расширение кругозора;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 школьников коммуникативных навыков, уважения к школе, учителям, школьным и общественным традициям;</w:t>
      </w:r>
    </w:p>
    <w:p w:rsidR="00CE39D6" w:rsidRPr="00DA2451" w:rsidRDefault="00CE39D6" w:rsidP="00CE39D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4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профессионального уровня педагогов в области информационных технологий.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Участниками Конкурса являются обучающиеся государственных, муниципальных и негосударственных общеобразовательных организаций, обучающиеся организаций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среднего профессионального образования, в том числе дети-инвалиды и обучающиеся с ограниченными возможностями здоровья.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 проводится среди 4 групп обучающихся: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5-6 классов;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7-9 классов;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группа - </w:t>
      </w:r>
      <w:proofErr w:type="gramStart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10-11 классов;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 группа - обучающиеся организаций среднего профессионального образования.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Участие в Конкурсе добровольное.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Рабочим языком Конкурса является русский язык - государственный язык Российской Федерации.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Организация и проведение Конкурса регламентируются настоящим Положением.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 конкурса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Информация о проведении Конкурса размещается на официальном сайте проекта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</w:p>
    <w:p w:rsidR="00CE39D6" w:rsidRDefault="00607651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7" w:history="1">
        <w:r w:rsidR="00CE39D6" w:rsidRPr="008667F6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Pr="00831368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Тематические направления Конкурса и жанры конкурсных работ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Тематические направления Конкурса:</w:t>
      </w:r>
    </w:p>
    <w:p w:rsidR="00CE39D6" w:rsidRPr="00253C0B" w:rsidRDefault="00CE39D6" w:rsidP="00CE39D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253C0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Творческое воплощение ключевых компонентов жизнестойкости 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(сила воли, находчивость, смелость, </w:t>
      </w:r>
      <w:proofErr w:type="spellStart"/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и т.д.) </w:t>
      </w:r>
      <w:r w:rsidRPr="00253C0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в игровой форме;</w:t>
      </w:r>
    </w:p>
    <w:p w:rsidR="00CE39D6" w:rsidRPr="00253C0B" w:rsidRDefault="00CE39D6" w:rsidP="00CE39D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Пути</w:t>
      </w:r>
      <w:r w:rsidRPr="00253C0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развития жизнестойкости в юном возрасте (через занятия спортом, туризм и т.д.);</w:t>
      </w:r>
    </w:p>
    <w:p w:rsidR="00CE39D6" w:rsidRPr="00017D77" w:rsidRDefault="00CE39D6" w:rsidP="00CE39D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С</w:t>
      </w:r>
      <w:r w:rsidRPr="00017D7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обственно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е</w:t>
      </w:r>
      <w:r w:rsidRPr="00017D7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понимани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е</w:t>
      </w:r>
      <w:r w:rsidRPr="00017D7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«внутренних истоков» и компонентов жизнестойкости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;</w:t>
      </w:r>
    </w:p>
    <w:p w:rsidR="00CE39D6" w:rsidRPr="00017D77" w:rsidRDefault="00CE39D6" w:rsidP="00CE39D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017D7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Яркие образы и примеры жизнестойкости из отечественной, городской, семейной истории;</w:t>
      </w:r>
    </w:p>
    <w:p w:rsidR="00CE39D6" w:rsidRPr="00017D77" w:rsidRDefault="00CE39D6" w:rsidP="00CE39D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017D7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Примеры жизнестойкости, проявленные известными отечественными воинами, спортсменами, а также простыми людьми;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Выбор тем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презентации/видеоролика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участник Конкурса. 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Кураторы программы в образовательных учреждениях осуществляют отбор лучших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творческих работ,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подготовленных на Конкурс.</w:t>
      </w:r>
    </w:p>
    <w:p w:rsidR="00CE39D6" w:rsidRPr="00E4279C" w:rsidRDefault="00CE39D6" w:rsidP="00CE39D6">
      <w:pPr>
        <w:pStyle w:val="a4"/>
        <w:spacing w:before="0" w:beforeAutospacing="0" w:after="0" w:afterAutospacing="0"/>
        <w:jc w:val="both"/>
        <w:rPr>
          <w:bCs/>
        </w:rPr>
      </w:pPr>
      <w:r w:rsidRPr="00E4279C">
        <w:rPr>
          <w:spacing w:val="2"/>
        </w:rPr>
        <w:t>2.</w:t>
      </w:r>
      <w:r>
        <w:rPr>
          <w:spacing w:val="2"/>
        </w:rPr>
        <w:t>4</w:t>
      </w:r>
      <w:r w:rsidRPr="00E4279C">
        <w:rPr>
          <w:spacing w:val="2"/>
        </w:rPr>
        <w:t xml:space="preserve">. Жанры работ: </w:t>
      </w:r>
      <w:r>
        <w:rPr>
          <w:spacing w:val="2"/>
        </w:rPr>
        <w:t xml:space="preserve">презентация, сохраненная в </w:t>
      </w:r>
      <w:proofErr w:type="spellStart"/>
      <w:r>
        <w:rPr>
          <w:spacing w:val="2"/>
        </w:rPr>
        <w:t>видеоформате</w:t>
      </w:r>
      <w:proofErr w:type="spellEnd"/>
      <w:r>
        <w:rPr>
          <w:spacing w:val="2"/>
        </w:rPr>
        <w:t xml:space="preserve">, </w:t>
      </w:r>
      <w:r w:rsidRPr="00E4279C">
        <w:rPr>
          <w:bCs/>
        </w:rPr>
        <w:t xml:space="preserve">документальный видеоролик, </w:t>
      </w:r>
      <w:r>
        <w:rPr>
          <w:bCs/>
        </w:rPr>
        <w:t>игровой видеоролик</w:t>
      </w:r>
      <w:r>
        <w:rPr>
          <w:spacing w:val="2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Выбор жанра конкурсной работы участник Конкурса осуществляет самостоятельно.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Сроки и организация проведения Конкурса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регламентирует проведение </w:t>
      </w:r>
      <w:proofErr w:type="spellStart"/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внутришкольного</w:t>
      </w:r>
      <w:proofErr w:type="spellEnd"/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межрегионального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этапов Конкурса.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r w:rsidRPr="00AA5F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кураторами школьных команд осуществляется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участников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положением о 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и тематикой презентаций/видеороликов.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3.3. </w:t>
      </w:r>
      <w:proofErr w:type="spellStart"/>
      <w:r w:rsidRPr="00AA5FF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 его итогам осуществляется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 победителей (не более трех работ от школы – по одной от каждой возрастной группы)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Заявка на участие в районном этапе конкурса присылаются на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krylya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lien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yandex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15.04.2019 г. 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Работы победителей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этапа присылаются на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9" w:history="1"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krylya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lien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yandex</w:t>
        </w:r>
        <w:r w:rsidRPr="000C066F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C63F6B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30.04.2019 г. 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Оператор загружает работы на сайт </w:t>
      </w:r>
      <w:hyperlink r:id="rId20" w:history="1">
        <w:r w:rsidRPr="008667F6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https://strazh-2018.ru/</w:t>
        </w:r>
      </w:hyperlink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</w:t>
      </w:r>
      <w:r w:rsidR="00450B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Районный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включает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лучших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конкурсных работ, определение победителей,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Конкурса и награждение победителей -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мая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оценки работ участников Конкурса и определения победителей Конкурса создается жюри Конкурса.</w:t>
      </w:r>
    </w:p>
    <w:p w:rsidR="00CE39D6" w:rsidRPr="003E11C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r w:rsidRPr="003E1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Победители Конкурса определяются на основании результатов оценивания жюри конкурсных работ. </w:t>
      </w:r>
    </w:p>
    <w:p w:rsidR="00CE39D6" w:rsidRPr="00F7151F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83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</w:t>
      </w:r>
      <w:r w:rsidRPr="00F83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Участник гарантирует, что любое лицо, показанное в его творческой работе, изъявило согласие на съемку и участие в конкурсе. Все претензии лица разрешаются</w:t>
      </w:r>
      <w:r w:rsidRPr="00F715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участником конкурса, предоставившим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презентацию/</w:t>
      </w:r>
      <w:r w:rsidRPr="00F715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видеоролик с изображением соответствующего лица для участия в конкурсе.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Требования к конкурсным работам и порядок проведения этапов Конкурса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Кажд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 команда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 представить на Конкурс одну работу.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конкурс предоставляются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презентации/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видеоролики, созданные любыми доступными средствами, соответствующие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тематике и номинациям конкурса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Pr="0095637C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CE39D6" w:rsidRPr="003311EB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Допускается использование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презентации/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видеоролике коротких (не более 10 секунд) фрагментов из художественных и документальных, анимационных фильмов.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работе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использоваться фотографии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домашние видеозаписи</w:t>
      </w:r>
      <w:r w:rsidRPr="0033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презентации/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видеоролика не должна превышать 5 минут.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Презентации/в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идеоролики должны иметь формат </w:t>
      </w:r>
      <w:proofErr w:type="spellStart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avi</w:t>
      </w:r>
      <w:proofErr w:type="spellEnd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wmv</w:t>
      </w:r>
      <w:proofErr w:type="spellEnd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mov</w:t>
      </w:r>
      <w:proofErr w:type="spellEnd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mp4.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4.8. 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рекламного характера, оскорбляющие достоинство и чувства других людей, не укл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адывающиеся в тематику конкурса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Pr="008611F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4.9. Работа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следующую информацию: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-авто</w:t>
      </w:r>
      <w:proofErr w:type="gramStart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р(</w:t>
      </w:r>
      <w:proofErr w:type="spellStart"/>
      <w:proofErr w:type="gramEnd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spellEnd"/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образовательная организация,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населенный пункт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 обучения, название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4.11. М</w:t>
      </w:r>
      <w:r w:rsidRPr="00861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атериал должен быть изложен интересно и лаконично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оригинально подобранным текстом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Pr="00AA5FF4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</w:t>
      </w:r>
      <w:r w:rsidRPr="00037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низкого качества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037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37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Конкурсе не принимаются.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4.13. Конкурсные работы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размещаются на сайте проекта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мая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AA5F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включительно).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Перед размещением на сайте Конкурса работы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будут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проверены на плагиат.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Критерии и порядок оценивания конкурсных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Оценивание </w:t>
      </w:r>
      <w:r w:rsidRPr="006D2B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конкурсных работ,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по следующим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6-ти 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критериям: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7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Конкурсная работа оценивается членами жюри по следующим критериям: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содержание (соответствие тематике: информационное наполнение, соответствие материала заявленной теме);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качество техническ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сценарий (идея, оригинальность представления материала); </w:t>
      </w:r>
      <w:proofErr w:type="spellStart"/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креативность</w:t>
      </w:r>
      <w:proofErr w:type="spellEnd"/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выразительные средства: наличие звукового сопровождения, видеоэффекты;</w:t>
      </w:r>
    </w:p>
    <w:p w:rsidR="00CE39D6" w:rsidRPr="005D21BA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режиссура (композиция, эффектность воздействия на зрителя);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5D21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операторское искусство (профессионализм выпол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работы).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Оценивание производится по балльной системе. Максимальный балл по каждому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критерию/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показателю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Итоговая сумма баллов, выставленных одним членом жюри за одну конкурсную работу, не может превышать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F621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баллов</w:t>
      </w:r>
      <w:r w:rsidRPr="00B618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Каждая работа оценивается не менее чем двумя членами жюри.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Конкурсные работы участников каждой возрастной группы оцениваются отдельно.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На основании протоколов работы жюри составляются рейтинговые списки участников по возрастным группам. На основании полученных результатов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выявляются победители Конкурса.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Определение победителей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презентаций/видеороликов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в соответствии с протоколами оценки работ и рейтинговым списком Конкурса.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 w:rsidP="00CE39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Определение победителей и подведение итогов Конкурса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Pr="00416A8E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Абсолютными победителями </w:t>
      </w:r>
      <w:r w:rsidRPr="00F621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становятся участники, набравшие наибольшее количество баллов </w:t>
      </w:r>
      <w:r w:rsidRPr="00416A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своей возрастной группе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межрегиональном этапе Конкурса</w:t>
      </w:r>
      <w:r w:rsidRPr="00416A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Pr="00B65DB2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Кураторы школьных команд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специальными </w:t>
      </w:r>
      <w:r w:rsidRPr="00B65D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сертификатами от организаторов Конкурса (ГАУ ДПО «СОИРО»).</w:t>
      </w:r>
    </w:p>
    <w:p w:rsidR="00CE39D6" w:rsidRPr="008313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Победители Конкурса награждаются дипломами победителя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памятными подарками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Организаторы</w:t>
      </w:r>
      <w:r w:rsidRPr="00831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имеют право учредить специальные номинации для участников Конкурса.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Pr="00151068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E39D6" w:rsidRPr="00151068" w:rsidRDefault="00CE39D6" w:rsidP="00CE39D6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b/>
          <w:spacing w:val="2"/>
        </w:rPr>
      </w:pPr>
      <w:r w:rsidRPr="00151068">
        <w:rPr>
          <w:rFonts w:ascii="Times New Roman" w:eastAsia="Times New Roman" w:hAnsi="Times New Roman"/>
          <w:b/>
          <w:spacing w:val="2"/>
        </w:rPr>
        <w:t>Задать вопросы и уточнить информацию можно у регионального координатора проекта Ирины Сергеевны Кульковой, тел. 89030203400.</w:t>
      </w:r>
    </w:p>
    <w:p w:rsidR="00CE39D6" w:rsidRDefault="00CE39D6" w:rsidP="00CE3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9D6" w:rsidRDefault="00CE39D6">
      <w:pPr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br w:type="page"/>
      </w:r>
    </w:p>
    <w:p w:rsidR="00CE39D6" w:rsidRPr="00393DA4" w:rsidRDefault="00CE39D6" w:rsidP="00CE39D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93DA4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-462915</wp:posOffset>
            </wp:positionV>
            <wp:extent cx="1743075" cy="16764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bookmarkStart w:id="1" w:name="_Hlk507503591"/>
      <w:r>
        <w:rPr>
          <w:rFonts w:ascii="Times New Roman CYR" w:hAnsi="Times New Roman CYR" w:cs="Times New Roman CYR"/>
          <w:b/>
          <w:bCs/>
        </w:rPr>
        <w:t>ЗАЯВКА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участие в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интернет-конкурсах</w:t>
      </w:r>
      <w:proofErr w:type="spellEnd"/>
      <w:proofErr w:type="gramEnd"/>
      <w:r>
        <w:rPr>
          <w:rFonts w:ascii="Times New Roman CYR" w:hAnsi="Times New Roman CYR" w:cs="Times New Roman CYR"/>
          <w:b/>
          <w:bCs/>
        </w:rPr>
        <w:t xml:space="preserve"> в рамках акции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91437">
        <w:rPr>
          <w:rFonts w:ascii="Times New Roman CYR" w:hAnsi="Times New Roman CYR" w:cs="Times New Roman CYR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НЕДЕЛЯ РАЗВИТИЯ ЖИЗНЕСТОЙКОСТИ-2019»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420"/>
        <w:gridCol w:w="6029"/>
      </w:tblGrid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9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Сведения</w:t>
            </w: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27D05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27D05">
              <w:rPr>
                <w:rFonts w:ascii="Times New Roman CYR" w:hAnsi="Times New Roman CYR" w:cs="Times New Roman CYR"/>
                <w:bCs/>
              </w:rPr>
              <w:t>Образовательное учреждение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Название команды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27D05">
              <w:rPr>
                <w:rFonts w:ascii="Times New Roman CYR" w:hAnsi="Times New Roman CYR" w:cs="Times New Roman CYR"/>
                <w:bCs/>
              </w:rPr>
              <w:t>ФИО участника</w:t>
            </w:r>
            <w:proofErr w:type="gramStart"/>
            <w:r w:rsidRPr="00827D05">
              <w:rPr>
                <w:rFonts w:ascii="Times New Roman CYR" w:hAnsi="Times New Roman CYR" w:cs="Times New Roman CYR"/>
                <w:bCs/>
              </w:rPr>
              <w:t xml:space="preserve"> (-</w:t>
            </w:r>
            <w:proofErr w:type="gramEnd"/>
            <w:r w:rsidRPr="00827D05">
              <w:rPr>
                <w:rFonts w:ascii="Times New Roman CYR" w:hAnsi="Times New Roman CYR" w:cs="Times New Roman CYR"/>
                <w:bCs/>
              </w:rPr>
              <w:t>ков) полностью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27D05">
              <w:rPr>
                <w:rFonts w:ascii="Times New Roman CYR" w:hAnsi="Times New Roman CYR" w:cs="Times New Roman CYR"/>
                <w:bCs/>
              </w:rPr>
              <w:t xml:space="preserve">ФИО руководителя </w:t>
            </w:r>
            <w:r>
              <w:rPr>
                <w:rFonts w:ascii="Times New Roman CYR" w:hAnsi="Times New Roman CYR" w:cs="Times New Roman CYR"/>
                <w:bCs/>
              </w:rPr>
              <w:t>(</w:t>
            </w:r>
            <w:r w:rsidRPr="00827D05">
              <w:rPr>
                <w:rFonts w:ascii="Times New Roman CYR" w:hAnsi="Times New Roman CYR" w:cs="Times New Roman CYR"/>
                <w:bCs/>
              </w:rPr>
              <w:t>педагога</w:t>
            </w:r>
            <w:r>
              <w:rPr>
                <w:rFonts w:ascii="Times New Roman CYR" w:hAnsi="Times New Roman CYR" w:cs="Times New Roman CYR"/>
                <w:bCs/>
              </w:rPr>
              <w:t>, родителя)</w:t>
            </w:r>
            <w:r w:rsidRPr="00827D05">
              <w:rPr>
                <w:rFonts w:ascii="Times New Roman CYR" w:hAnsi="Times New Roman CYR" w:cs="Times New Roman CYR"/>
                <w:bCs/>
              </w:rPr>
              <w:t xml:space="preserve"> полностью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Конкурс сочинений или презентаций/видеороликов (указать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нужное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Название творческой работы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Краткое описание творческой работы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E39D6" w:rsidTr="00450B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Pr="00827D05" w:rsidRDefault="00CE39D6" w:rsidP="00450B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Контактный телефон и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эл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очта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827D05">
              <w:rPr>
                <w:rFonts w:ascii="Times New Roman CYR" w:hAnsi="Times New Roman CYR" w:cs="Times New Roman CYR"/>
                <w:bCs/>
              </w:rPr>
              <w:t xml:space="preserve">руководителя </w:t>
            </w:r>
            <w:r>
              <w:rPr>
                <w:rFonts w:ascii="Times New Roman CYR" w:hAnsi="Times New Roman CYR" w:cs="Times New Roman CYR"/>
                <w:bCs/>
              </w:rPr>
              <w:t>(</w:t>
            </w:r>
            <w:r w:rsidRPr="00827D05">
              <w:rPr>
                <w:rFonts w:ascii="Times New Roman CYR" w:hAnsi="Times New Roman CYR" w:cs="Times New Roman CYR"/>
                <w:bCs/>
              </w:rPr>
              <w:t>педагога</w:t>
            </w:r>
            <w:r>
              <w:rPr>
                <w:rFonts w:ascii="Times New Roman CYR" w:hAnsi="Times New Roman CYR" w:cs="Times New Roman CYR"/>
                <w:bCs/>
              </w:rPr>
              <w:t>, родителя)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6" w:rsidRDefault="00CE39D6" w:rsidP="00450B5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E39D6" w:rsidRDefault="00CE39D6" w:rsidP="00CE39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</w:rPr>
        <w:t>Все поля заявки обязательны для заполнения.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</w:p>
    <w:p w:rsidR="00CE39D6" w:rsidRPr="00635D2F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Заявки </w:t>
      </w:r>
      <w:r w:rsidRPr="00D9168F">
        <w:rPr>
          <w:rFonts w:ascii="Times New Roman CYR" w:hAnsi="Times New Roman CYR" w:cs="Times New Roman CYR"/>
          <w:b/>
          <w:bCs/>
          <w:color w:val="FF0000"/>
          <w:sz w:val="28"/>
        </w:rPr>
        <w:t xml:space="preserve">необходимо прислать 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b/>
          <w:bCs/>
          <w:color w:val="FF0000"/>
          <w:sz w:val="28"/>
        </w:rPr>
        <w:t>эл</w:t>
      </w:r>
      <w:proofErr w:type="gramStart"/>
      <w:r>
        <w:rPr>
          <w:rFonts w:ascii="Times New Roman CYR" w:hAnsi="Times New Roman CYR" w:cs="Times New Roman CYR"/>
          <w:b/>
          <w:bCs/>
          <w:color w:val="FF0000"/>
          <w:sz w:val="28"/>
        </w:rPr>
        <w:t>.а</w:t>
      </w:r>
      <w:proofErr w:type="gramEnd"/>
      <w:r>
        <w:rPr>
          <w:rFonts w:ascii="Times New Roman CYR" w:hAnsi="Times New Roman CYR" w:cs="Times New Roman CYR"/>
          <w:b/>
          <w:bCs/>
          <w:color w:val="FF0000"/>
          <w:sz w:val="28"/>
        </w:rPr>
        <w:t>дрес</w:t>
      </w:r>
      <w:proofErr w:type="spellEnd"/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</w:t>
      </w:r>
      <w:hyperlink r:id="rId22" w:history="1">
        <w:r w:rsidRPr="00F76B18">
          <w:rPr>
            <w:rStyle w:val="a8"/>
            <w:rFonts w:ascii="Times New Roman CYR" w:hAnsi="Times New Roman CYR" w:cs="Times New Roman CYR"/>
            <w:b/>
            <w:bCs/>
            <w:sz w:val="28"/>
            <w:lang w:val="en-US"/>
          </w:rPr>
          <w:t>krylya</w:t>
        </w:r>
        <w:r w:rsidRPr="00C154F5">
          <w:rPr>
            <w:rStyle w:val="a8"/>
            <w:rFonts w:ascii="Times New Roman CYR" w:hAnsi="Times New Roman CYR" w:cs="Times New Roman CYR"/>
            <w:b/>
            <w:bCs/>
            <w:sz w:val="28"/>
          </w:rPr>
          <w:t>.</w:t>
        </w:r>
        <w:r w:rsidRPr="00F76B18">
          <w:rPr>
            <w:rStyle w:val="a8"/>
            <w:rFonts w:ascii="Times New Roman CYR" w:hAnsi="Times New Roman CYR" w:cs="Times New Roman CYR"/>
            <w:b/>
            <w:bCs/>
            <w:sz w:val="28"/>
            <w:lang w:val="en-US"/>
          </w:rPr>
          <w:t>lien</w:t>
        </w:r>
        <w:r w:rsidRPr="00C154F5">
          <w:rPr>
            <w:rStyle w:val="a8"/>
            <w:rFonts w:ascii="Times New Roman CYR" w:hAnsi="Times New Roman CYR" w:cs="Times New Roman CYR"/>
            <w:b/>
            <w:bCs/>
            <w:sz w:val="28"/>
          </w:rPr>
          <w:t>@</w:t>
        </w:r>
        <w:r w:rsidRPr="00F76B18">
          <w:rPr>
            <w:rStyle w:val="a8"/>
            <w:rFonts w:ascii="Times New Roman CYR" w:hAnsi="Times New Roman CYR" w:cs="Times New Roman CYR"/>
            <w:b/>
            <w:bCs/>
            <w:sz w:val="28"/>
            <w:lang w:val="en-US"/>
          </w:rPr>
          <w:t>yandex</w:t>
        </w:r>
        <w:r w:rsidRPr="00C154F5">
          <w:rPr>
            <w:rStyle w:val="a8"/>
            <w:rFonts w:ascii="Times New Roman CYR" w:hAnsi="Times New Roman CYR" w:cs="Times New Roman CYR"/>
            <w:b/>
            <w:bCs/>
            <w:sz w:val="28"/>
          </w:rPr>
          <w:t>.</w:t>
        </w:r>
        <w:r w:rsidRPr="00F76B18">
          <w:rPr>
            <w:rStyle w:val="a8"/>
            <w:rFonts w:ascii="Times New Roman CYR" w:hAnsi="Times New Roman CYR" w:cs="Times New Roman CYR"/>
            <w:b/>
            <w:bCs/>
            <w:sz w:val="28"/>
            <w:lang w:val="en-US"/>
          </w:rPr>
          <w:t>ru</w:t>
        </w:r>
      </w:hyperlink>
      <w:r w:rsidRPr="00C154F5"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до </w:t>
      </w:r>
      <w:r w:rsidRPr="00635D2F">
        <w:rPr>
          <w:rFonts w:ascii="Times New Roman CYR" w:hAnsi="Times New Roman CYR" w:cs="Times New Roman CYR"/>
          <w:b/>
          <w:bCs/>
          <w:sz w:val="28"/>
        </w:rPr>
        <w:t>15.04.2019 г.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</w:rPr>
        <w:t>На каждую творческую работу оформляется отдельная</w:t>
      </w:r>
      <w:r w:rsidRPr="00D9168F"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>заявка.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</w:rPr>
        <w:t>Школьная команда может подать несколько заявок.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</w:rPr>
      </w:pPr>
    </w:p>
    <w:p w:rsidR="00CE39D6" w:rsidRPr="00635D2F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454715">
        <w:rPr>
          <w:rFonts w:ascii="Times New Roman CYR" w:hAnsi="Times New Roman CYR" w:cs="Times New Roman CYR"/>
          <w:b/>
          <w:bCs/>
          <w:sz w:val="28"/>
        </w:rPr>
        <w:t>Творческие работы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</w:t>
      </w:r>
      <w:r w:rsidRPr="00D9168F">
        <w:rPr>
          <w:rFonts w:ascii="Times New Roman CYR" w:hAnsi="Times New Roman CYR" w:cs="Times New Roman CYR"/>
          <w:b/>
          <w:bCs/>
          <w:color w:val="FF0000"/>
          <w:sz w:val="28"/>
        </w:rPr>
        <w:t xml:space="preserve">необходимо прислать не позднее </w:t>
      </w:r>
      <w:r w:rsidRPr="00635D2F">
        <w:rPr>
          <w:rFonts w:ascii="Times New Roman CYR" w:hAnsi="Times New Roman CYR" w:cs="Times New Roman CYR"/>
          <w:b/>
          <w:bCs/>
          <w:sz w:val="28"/>
        </w:rPr>
        <w:t>30.04.2019г.</w:t>
      </w: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Сочинения должны быть выполнены </w:t>
      </w:r>
      <w:r w:rsidRPr="00635D2F">
        <w:rPr>
          <w:rFonts w:ascii="Times New Roman CYR" w:hAnsi="Times New Roman CYR" w:cs="Times New Roman CYR"/>
          <w:b/>
          <w:bCs/>
          <w:sz w:val="28"/>
        </w:rPr>
        <w:t>на бланках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конкурса, листы </w:t>
      </w:r>
      <w:r w:rsidRPr="00635D2F">
        <w:rPr>
          <w:rFonts w:ascii="Times New Roman CYR" w:hAnsi="Times New Roman CYR" w:cs="Times New Roman CYR"/>
          <w:b/>
          <w:bCs/>
          <w:sz w:val="28"/>
        </w:rPr>
        <w:t>пронумерованы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, отсканированы в формате </w:t>
      </w:r>
      <w:r w:rsidRPr="00635D2F">
        <w:rPr>
          <w:rFonts w:ascii="Times New Roman CYR" w:hAnsi="Times New Roman CYR" w:cs="Times New Roman CYR"/>
          <w:b/>
          <w:bCs/>
          <w:sz w:val="28"/>
          <w:lang w:val="en-US"/>
        </w:rPr>
        <w:t>jpg</w:t>
      </w:r>
      <w:r w:rsidRPr="00635D2F">
        <w:rPr>
          <w:rFonts w:ascii="Times New Roman CYR" w:hAnsi="Times New Roman CYR" w:cs="Times New Roman CYR"/>
          <w:b/>
          <w:bCs/>
          <w:sz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>(фото)</w:t>
      </w:r>
      <w:bookmarkEnd w:id="1"/>
    </w:p>
    <w:p w:rsidR="00CE39D6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</w:rPr>
      </w:pPr>
    </w:p>
    <w:p w:rsidR="00CE39D6" w:rsidRPr="00061105" w:rsidRDefault="00CE39D6" w:rsidP="00CE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</w:rPr>
      </w:pPr>
      <w:r w:rsidRPr="00454715">
        <w:rPr>
          <w:rFonts w:ascii="Times New Roman CYR" w:hAnsi="Times New Roman CYR" w:cs="Times New Roman CYR"/>
          <w:b/>
          <w:bCs/>
          <w:sz w:val="28"/>
        </w:rPr>
        <w:t>Презентации/видеоролики</w:t>
      </w:r>
      <w:r>
        <w:rPr>
          <w:rFonts w:ascii="Times New Roman CYR" w:hAnsi="Times New Roman CYR" w:cs="Times New Roman CYR"/>
          <w:b/>
          <w:bCs/>
          <w:color w:val="FF0000"/>
          <w:sz w:val="28"/>
        </w:rPr>
        <w:t xml:space="preserve"> должны быть сохранены в </w:t>
      </w:r>
      <w:r w:rsidRPr="001A2AB7">
        <w:rPr>
          <w:rFonts w:ascii="Times New Roman CYR" w:hAnsi="Times New Roman CYR" w:cs="Times New Roman CYR"/>
          <w:b/>
          <w:bCs/>
          <w:color w:val="FF0000"/>
          <w:sz w:val="28"/>
        </w:rPr>
        <w:t>форматах</w:t>
      </w:r>
      <w:r w:rsidRPr="00061105">
        <w:rPr>
          <w:rFonts w:ascii="Times New Roman CYR" w:hAnsi="Times New Roman CYR" w:cs="Times New Roman CYR"/>
          <w:b/>
          <w:bCs/>
          <w:sz w:val="28"/>
        </w:rPr>
        <w:t xml:space="preserve"> </w:t>
      </w:r>
      <w:proofErr w:type="spellStart"/>
      <w:r w:rsidRPr="00061105">
        <w:rPr>
          <w:rFonts w:ascii="Times New Roman CYR" w:hAnsi="Times New Roman CYR" w:cs="Times New Roman CYR"/>
          <w:b/>
          <w:bCs/>
          <w:sz w:val="28"/>
        </w:rPr>
        <w:t>avi</w:t>
      </w:r>
      <w:proofErr w:type="spellEnd"/>
      <w:r w:rsidRPr="00061105">
        <w:rPr>
          <w:rFonts w:ascii="Times New Roman CYR" w:hAnsi="Times New Roman CYR" w:cs="Times New Roman CYR"/>
          <w:b/>
          <w:bCs/>
          <w:sz w:val="28"/>
        </w:rPr>
        <w:t xml:space="preserve">, </w:t>
      </w:r>
      <w:proofErr w:type="spellStart"/>
      <w:r w:rsidRPr="00061105">
        <w:rPr>
          <w:rFonts w:ascii="Times New Roman CYR" w:hAnsi="Times New Roman CYR" w:cs="Times New Roman CYR"/>
          <w:b/>
          <w:bCs/>
          <w:sz w:val="28"/>
        </w:rPr>
        <w:t>wmv</w:t>
      </w:r>
      <w:proofErr w:type="spellEnd"/>
      <w:r w:rsidRPr="00061105">
        <w:rPr>
          <w:rFonts w:ascii="Times New Roman CYR" w:hAnsi="Times New Roman CYR" w:cs="Times New Roman CYR"/>
          <w:b/>
          <w:bCs/>
          <w:sz w:val="28"/>
        </w:rPr>
        <w:t xml:space="preserve">, </w:t>
      </w:r>
      <w:proofErr w:type="spellStart"/>
      <w:r w:rsidRPr="00061105">
        <w:rPr>
          <w:rFonts w:ascii="Times New Roman CYR" w:hAnsi="Times New Roman CYR" w:cs="Times New Roman CYR"/>
          <w:b/>
          <w:bCs/>
          <w:sz w:val="28"/>
        </w:rPr>
        <w:t>mov</w:t>
      </w:r>
      <w:proofErr w:type="spellEnd"/>
      <w:r w:rsidRPr="00061105">
        <w:rPr>
          <w:rFonts w:ascii="Times New Roman CYR" w:hAnsi="Times New Roman CYR" w:cs="Times New Roman CYR"/>
          <w:b/>
          <w:bCs/>
          <w:sz w:val="28"/>
        </w:rPr>
        <w:t>, mp4</w:t>
      </w:r>
    </w:p>
    <w:p w:rsidR="00450B58" w:rsidRDefault="00450B58">
      <w:pPr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br w:type="page"/>
      </w:r>
    </w:p>
    <w:p w:rsidR="00450B58" w:rsidRDefault="00450B58" w:rsidP="00450B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7289" cy="214164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70" cy="21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</w:t>
      </w:r>
    </w:p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«Росток»</w:t>
      </w:r>
    </w:p>
    <w:p w:rsidR="00450B58" w:rsidRDefault="00450B58" w:rsidP="00450B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Pr="004D315F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  <w:r w:rsidRPr="004D315F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Творческая работа</w:t>
      </w:r>
    </w:p>
    <w:p w:rsidR="00450B58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тема сочинения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ФИО </w:t>
      </w:r>
      <w:proofErr w:type="gramStart"/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обучающегося</w:t>
      </w:r>
      <w:proofErr w:type="gramEnd"/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полностью в родительном падеже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класс (группа)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образовательная организация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название субъекта Российской Федерации (область, район)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754076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населенный пункт</w:t>
      </w:r>
    </w:p>
    <w:p w:rsidR="00450B58" w:rsidRPr="00754076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B77F42" w:rsidRDefault="00450B58" w:rsidP="00450B5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-589318</wp:posOffset>
            </wp:positionH>
            <wp:positionV relativeFrom="paragraph">
              <wp:posOffset>-358794</wp:posOffset>
            </wp:positionV>
            <wp:extent cx="954912" cy="930728"/>
            <wp:effectExtent l="0" t="0" r="0" b="3175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2" cy="9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Районный</w:t>
      </w:r>
      <w:r w:rsidRPr="00B77F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 сочинений «Росток»</w:t>
      </w: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B58" w:rsidRDefault="00450B58" w:rsidP="00450B58"/>
    <w:p w:rsidR="00450B58" w:rsidRPr="001449DC" w:rsidRDefault="00450B58" w:rsidP="00450B58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</w:rPr>
      </w:pPr>
      <w:r w:rsidRPr="001449DC"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-466725</wp:posOffset>
            </wp:positionV>
            <wp:extent cx="1743075" cy="1676400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49DC">
        <w:rPr>
          <w:rFonts w:ascii="Times New Roman" w:hAnsi="Times New Roman" w:cs="Times New Roman"/>
          <w:b/>
          <w:bCs/>
        </w:rPr>
        <w:t>Краткая информация о проведении</w:t>
      </w:r>
    </w:p>
    <w:p w:rsidR="00450B58" w:rsidRPr="001449DC" w:rsidRDefault="00450B58" w:rsidP="00450B58">
      <w:pPr>
        <w:tabs>
          <w:tab w:val="left" w:pos="1230"/>
        </w:tabs>
        <w:jc w:val="center"/>
        <w:rPr>
          <w:rFonts w:ascii="Times New Roman" w:hAnsi="Times New Roman" w:cs="Times New Roman"/>
          <w:b/>
          <w:bCs/>
        </w:rPr>
      </w:pPr>
      <w:r w:rsidRPr="001449DC">
        <w:rPr>
          <w:rFonts w:ascii="Times New Roman" w:hAnsi="Times New Roman" w:cs="Times New Roman"/>
          <w:b/>
          <w:bCs/>
        </w:rPr>
        <w:t>РАЙОННОЙ ОБРАЗОВАТЕЛЬНО-ПРОФИЛАКТИЧЕСКОЙ АКЦИИ «НЕДЕЛЯ РАЗВИТИЯ ЖИЗНЕСТОЙКОСТИ-2019»</w:t>
      </w:r>
    </w:p>
    <w:p w:rsidR="00450B58" w:rsidRPr="001449DC" w:rsidRDefault="00450B58" w:rsidP="00450B58">
      <w:pPr>
        <w:pStyle w:val="a3"/>
        <w:shd w:val="clear" w:color="auto" w:fill="FFFFFF"/>
        <w:spacing w:after="0" w:line="240" w:lineRule="auto"/>
        <w:ind w:left="360"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50B58" w:rsidRPr="001449DC" w:rsidRDefault="00450B58" w:rsidP="00450B58">
      <w:pPr>
        <w:pStyle w:val="31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8" w:rsidRPr="001449DC" w:rsidRDefault="00450B58" w:rsidP="00450B58">
      <w:pPr>
        <w:pStyle w:val="31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8" w:rsidRPr="001449DC" w:rsidRDefault="00450B58" w:rsidP="00450B58">
      <w:pPr>
        <w:pStyle w:val="31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29"/>
        <w:gridCol w:w="5103"/>
        <w:gridCol w:w="3257"/>
      </w:tblGrid>
      <w:tr w:rsidR="00450B58" w:rsidRPr="001449DC" w:rsidTr="00450B58">
        <w:tc>
          <w:tcPr>
            <w:tcW w:w="1129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57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50B58" w:rsidRPr="001449DC" w:rsidTr="00450B58">
        <w:tc>
          <w:tcPr>
            <w:tcW w:w="1129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«Неделя развития жизнестойкости-2019», которая проводится в образовательных учреждениях </w:t>
            </w:r>
          </w:p>
        </w:tc>
        <w:tc>
          <w:tcPr>
            <w:tcW w:w="3257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.04.2019г.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.04.2019г.</w:t>
            </w:r>
          </w:p>
        </w:tc>
      </w:tr>
      <w:tr w:rsidR="00450B58" w:rsidRPr="001449DC" w:rsidTr="00450B58">
        <w:tc>
          <w:tcPr>
            <w:tcW w:w="1129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 сочинений «Росток»</w:t>
            </w:r>
          </w:p>
        </w:tc>
        <w:tc>
          <w:tcPr>
            <w:tcW w:w="3257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15.04.2019г.- 17.05.2019г</w:t>
            </w:r>
          </w:p>
        </w:tc>
      </w:tr>
      <w:tr w:rsidR="00450B58" w:rsidRPr="001449DC" w:rsidTr="00450B58">
        <w:tc>
          <w:tcPr>
            <w:tcW w:w="1129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4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 презентаций/ видеороликов «Феникс»</w:t>
            </w:r>
          </w:p>
        </w:tc>
        <w:tc>
          <w:tcPr>
            <w:tcW w:w="3257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15.04.2019г.- 17.05.2019г</w:t>
            </w:r>
          </w:p>
        </w:tc>
      </w:tr>
      <w:tr w:rsidR="00450B58" w:rsidRPr="001449DC" w:rsidTr="00450B58">
        <w:tc>
          <w:tcPr>
            <w:tcW w:w="1129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победителей </w:t>
            </w:r>
            <w:proofErr w:type="spellStart"/>
            <w:proofErr w:type="gramStart"/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интернет-конкурсов</w:t>
            </w:r>
            <w:proofErr w:type="spellEnd"/>
            <w:proofErr w:type="gramEnd"/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«Феникс» и «Росток»</w:t>
            </w:r>
          </w:p>
        </w:tc>
        <w:tc>
          <w:tcPr>
            <w:tcW w:w="3257" w:type="dxa"/>
          </w:tcPr>
          <w:p w:rsidR="00450B58" w:rsidRPr="001449DC" w:rsidRDefault="00450B58" w:rsidP="00450B58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DC">
              <w:rPr>
                <w:rFonts w:ascii="Times New Roman" w:hAnsi="Times New Roman" w:cs="Times New Roman"/>
                <w:bCs/>
                <w:sz w:val="24"/>
                <w:szCs w:val="24"/>
              </w:rPr>
              <w:t>Май 2019 г.</w:t>
            </w:r>
          </w:p>
        </w:tc>
      </w:tr>
    </w:tbl>
    <w:p w:rsidR="00450B58" w:rsidRPr="001449DC" w:rsidRDefault="00450B58" w:rsidP="00450B58">
      <w:pPr>
        <w:pStyle w:val="31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8" w:rsidRPr="001449DC" w:rsidRDefault="00450B58" w:rsidP="00450B5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1449DC">
        <w:rPr>
          <w:b/>
        </w:rPr>
        <w:t>Последовательность мероприятий:</w:t>
      </w:r>
    </w:p>
    <w:p w:rsidR="00450B58" w:rsidRPr="001449DC" w:rsidRDefault="00450B58" w:rsidP="00450B58">
      <w:pPr>
        <w:pStyle w:val="31"/>
        <w:numPr>
          <w:ilvl w:val="0"/>
          <w:numId w:val="2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DC">
        <w:rPr>
          <w:rFonts w:ascii="Times New Roman" w:hAnsi="Times New Roman" w:cs="Times New Roman"/>
          <w:sz w:val="24"/>
          <w:szCs w:val="24"/>
        </w:rPr>
        <w:t xml:space="preserve">Акция «Неделя развития жизнестойкости» проводится в образовательных учреждениях в период с </w:t>
      </w:r>
      <w:r>
        <w:rPr>
          <w:rFonts w:ascii="Times New Roman" w:hAnsi="Times New Roman" w:cs="Times New Roman"/>
          <w:b/>
          <w:sz w:val="24"/>
          <w:szCs w:val="24"/>
        </w:rPr>
        <w:t>3 по 19</w:t>
      </w:r>
      <w:r w:rsidRPr="001449DC">
        <w:rPr>
          <w:rFonts w:ascii="Times New Roman" w:hAnsi="Times New Roman" w:cs="Times New Roman"/>
          <w:b/>
          <w:sz w:val="24"/>
          <w:szCs w:val="24"/>
        </w:rPr>
        <w:t xml:space="preserve"> апреля 2019 года</w:t>
      </w:r>
      <w:r w:rsidRPr="00144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B58" w:rsidRPr="001449DC" w:rsidRDefault="00450B58" w:rsidP="00450B58">
      <w:pPr>
        <w:pStyle w:val="a3"/>
        <w:numPr>
          <w:ilvl w:val="0"/>
          <w:numId w:val="25"/>
        </w:numPr>
        <w:shd w:val="clear" w:color="auto" w:fill="FFFFFF"/>
        <w:spacing w:after="0" w:line="256" w:lineRule="auto"/>
        <w:ind w:left="0" w:firstLine="567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1449DC"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 w:rsidRPr="001449D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1449DC">
        <w:rPr>
          <w:rFonts w:ascii="Times New Roman" w:hAnsi="Times New Roman"/>
          <w:sz w:val="24"/>
          <w:szCs w:val="24"/>
        </w:rPr>
        <w:t xml:space="preserve"> акции школьные команды</w:t>
      </w:r>
      <w:r w:rsidRPr="001449DC">
        <w:rPr>
          <w:rFonts w:ascii="Times New Roman" w:hAnsi="Times New Roman"/>
          <w:b/>
          <w:sz w:val="24"/>
          <w:szCs w:val="24"/>
        </w:rPr>
        <w:t xml:space="preserve"> принимают решение </w:t>
      </w:r>
      <w:r w:rsidRPr="001449DC">
        <w:rPr>
          <w:rFonts w:ascii="Times New Roman" w:hAnsi="Times New Roman"/>
          <w:sz w:val="24"/>
          <w:szCs w:val="24"/>
        </w:rPr>
        <w:t xml:space="preserve">об участии в </w:t>
      </w:r>
      <w:proofErr w:type="spellStart"/>
      <w:proofErr w:type="gramStart"/>
      <w:r w:rsidRPr="001449DC"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proofErr w:type="gramEnd"/>
      <w:r w:rsidRPr="001449DC">
        <w:rPr>
          <w:rFonts w:ascii="Times New Roman" w:hAnsi="Times New Roman"/>
          <w:sz w:val="24"/>
          <w:szCs w:val="24"/>
        </w:rPr>
        <w:t xml:space="preserve"> </w:t>
      </w:r>
      <w:r w:rsidRPr="001449DC">
        <w:rPr>
          <w:rFonts w:ascii="Times New Roman" w:hAnsi="Times New Roman"/>
          <w:bCs/>
          <w:sz w:val="24"/>
          <w:szCs w:val="24"/>
        </w:rPr>
        <w:t>(Положение о конкурсах в Приложении 1,2)</w:t>
      </w:r>
      <w:r w:rsidRPr="001449DC">
        <w:rPr>
          <w:rFonts w:ascii="Times New Roman" w:hAnsi="Times New Roman"/>
          <w:sz w:val="24"/>
          <w:szCs w:val="24"/>
        </w:rPr>
        <w:t xml:space="preserve"> на </w:t>
      </w:r>
      <w:r w:rsidRPr="001449DC">
        <w:rPr>
          <w:rFonts w:ascii="Times New Roman" w:eastAsia="Times New Roman" w:hAnsi="Times New Roman"/>
          <w:spacing w:val="2"/>
          <w:sz w:val="24"/>
          <w:szCs w:val="24"/>
        </w:rPr>
        <w:t>сайте</w:t>
      </w:r>
      <w:r w:rsidRPr="001449D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hyperlink r:id="rId25" w:history="1">
        <w:r w:rsidRPr="001449D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1449DC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49D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strazh</w:t>
        </w:r>
        <w:proofErr w:type="spellEnd"/>
        <w:r w:rsidRPr="001449DC">
          <w:rPr>
            <w:rStyle w:val="a8"/>
            <w:rFonts w:ascii="Times New Roman" w:hAnsi="Times New Roman"/>
            <w:bCs/>
            <w:sz w:val="24"/>
            <w:szCs w:val="24"/>
          </w:rPr>
          <w:t>-2018.</w:t>
        </w:r>
        <w:proofErr w:type="spellStart"/>
        <w:r w:rsidRPr="001449D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449DC">
        <w:rPr>
          <w:rFonts w:ascii="Times New Roman" w:hAnsi="Times New Roman"/>
          <w:b/>
          <w:sz w:val="24"/>
          <w:szCs w:val="24"/>
        </w:rPr>
        <w:t xml:space="preserve">. </w:t>
      </w:r>
    </w:p>
    <w:p w:rsidR="00450B58" w:rsidRPr="001449DC" w:rsidRDefault="00450B58" w:rsidP="00450B5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1449DC">
        <w:rPr>
          <w:bCs/>
        </w:rPr>
        <w:t xml:space="preserve">Школьные команды, участвующие в </w:t>
      </w:r>
      <w:proofErr w:type="spellStart"/>
      <w:r w:rsidRPr="001449DC">
        <w:rPr>
          <w:bCs/>
        </w:rPr>
        <w:t>интернет-конкурсах</w:t>
      </w:r>
      <w:proofErr w:type="spellEnd"/>
      <w:r w:rsidRPr="001449DC">
        <w:rPr>
          <w:bCs/>
        </w:rPr>
        <w:t xml:space="preserve">, до 15.04.2019 г. </w:t>
      </w:r>
      <w:r w:rsidRPr="001449DC">
        <w:rPr>
          <w:rStyle w:val="ab"/>
          <w:bCs/>
        </w:rPr>
        <w:t xml:space="preserve">подают </w:t>
      </w:r>
      <w:r w:rsidRPr="001449DC">
        <w:rPr>
          <w:rStyle w:val="ab"/>
          <w:b/>
          <w:bCs/>
        </w:rPr>
        <w:t>заявки</w:t>
      </w:r>
      <w:r w:rsidRPr="001449DC">
        <w:rPr>
          <w:rStyle w:val="ab"/>
          <w:bCs/>
        </w:rPr>
        <w:t xml:space="preserve"> на участие на </w:t>
      </w:r>
      <w:proofErr w:type="spellStart"/>
      <w:r w:rsidRPr="001449DC">
        <w:rPr>
          <w:rStyle w:val="ab"/>
          <w:bCs/>
        </w:rPr>
        <w:t>эл</w:t>
      </w:r>
      <w:proofErr w:type="gramStart"/>
      <w:r w:rsidRPr="001449DC">
        <w:rPr>
          <w:rStyle w:val="ab"/>
          <w:bCs/>
        </w:rPr>
        <w:t>.а</w:t>
      </w:r>
      <w:proofErr w:type="gramEnd"/>
      <w:r w:rsidRPr="001449DC">
        <w:rPr>
          <w:rStyle w:val="ab"/>
          <w:bCs/>
        </w:rPr>
        <w:t>дрес</w:t>
      </w:r>
      <w:proofErr w:type="spellEnd"/>
      <w:r w:rsidRPr="001449DC">
        <w:rPr>
          <w:rStyle w:val="ab"/>
          <w:bCs/>
        </w:rPr>
        <w:t xml:space="preserve"> </w:t>
      </w:r>
      <w:hyperlink r:id="rId26" w:history="1">
        <w:r w:rsidRPr="001449DC">
          <w:rPr>
            <w:rStyle w:val="a8"/>
            <w:bCs/>
            <w:lang w:val="en-US"/>
          </w:rPr>
          <w:t>krylya</w:t>
        </w:r>
        <w:r w:rsidRPr="001449DC">
          <w:rPr>
            <w:rStyle w:val="a8"/>
            <w:bCs/>
          </w:rPr>
          <w:t>.</w:t>
        </w:r>
        <w:r w:rsidRPr="001449DC">
          <w:rPr>
            <w:rStyle w:val="a8"/>
            <w:bCs/>
            <w:lang w:val="en-US"/>
          </w:rPr>
          <w:t>lien</w:t>
        </w:r>
        <w:r w:rsidRPr="001449DC">
          <w:rPr>
            <w:rStyle w:val="a8"/>
            <w:bCs/>
          </w:rPr>
          <w:t>@</w:t>
        </w:r>
        <w:r w:rsidRPr="001449DC">
          <w:rPr>
            <w:rStyle w:val="a8"/>
            <w:bCs/>
            <w:lang w:val="en-US"/>
          </w:rPr>
          <w:t>yandex</w:t>
        </w:r>
        <w:r w:rsidRPr="001449DC">
          <w:rPr>
            <w:rStyle w:val="a8"/>
            <w:bCs/>
          </w:rPr>
          <w:t>.</w:t>
        </w:r>
        <w:r w:rsidRPr="001449DC">
          <w:rPr>
            <w:rStyle w:val="a8"/>
            <w:bCs/>
            <w:lang w:val="en-US"/>
          </w:rPr>
          <w:t>ru</w:t>
        </w:r>
      </w:hyperlink>
      <w:r w:rsidRPr="001449DC">
        <w:t xml:space="preserve"> </w:t>
      </w:r>
    </w:p>
    <w:p w:rsidR="00450B58" w:rsidRPr="001449DC" w:rsidRDefault="00450B58" w:rsidP="00450B5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Style w:val="ab"/>
          <w:i w:val="0"/>
          <w:iCs w:val="0"/>
        </w:rPr>
      </w:pPr>
      <w:r w:rsidRPr="001449DC">
        <w:rPr>
          <w:bCs/>
        </w:rPr>
        <w:t>Школьные команды</w:t>
      </w:r>
      <w:r w:rsidRPr="001449DC">
        <w:t xml:space="preserve"> </w:t>
      </w:r>
      <w:r w:rsidRPr="001449DC">
        <w:rPr>
          <w:bCs/>
        </w:rPr>
        <w:t xml:space="preserve">до 30.04.2019 г. </w:t>
      </w:r>
      <w:r w:rsidRPr="001449DC">
        <w:t xml:space="preserve">оплачивают </w:t>
      </w:r>
      <w:proofErr w:type="spellStart"/>
      <w:r w:rsidRPr="001449DC">
        <w:rPr>
          <w:b/>
        </w:rPr>
        <w:t>оргвзнос</w:t>
      </w:r>
      <w:proofErr w:type="spellEnd"/>
      <w:r w:rsidRPr="001449DC">
        <w:t xml:space="preserve"> в размере 100 р. с каждого участника. </w:t>
      </w:r>
      <w:proofErr w:type="spellStart"/>
      <w:r w:rsidRPr="001449DC">
        <w:t>Оргвзносы</w:t>
      </w:r>
      <w:proofErr w:type="spellEnd"/>
      <w:r w:rsidRPr="001449DC">
        <w:t xml:space="preserve"> участников формируют призовой фонд конкурсов. </w:t>
      </w:r>
    </w:p>
    <w:p w:rsidR="00450B58" w:rsidRPr="001449DC" w:rsidRDefault="00450B58" w:rsidP="00450B5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Style w:val="ab"/>
          <w:i w:val="0"/>
          <w:iCs w:val="0"/>
        </w:rPr>
      </w:pPr>
      <w:r w:rsidRPr="001449DC">
        <w:rPr>
          <w:rStyle w:val="ab"/>
          <w:bCs/>
        </w:rPr>
        <w:t xml:space="preserve">С 15.04.2019 г. по 30.04.2019 г. </w:t>
      </w:r>
      <w:r w:rsidRPr="001449DC">
        <w:rPr>
          <w:bCs/>
        </w:rPr>
        <w:t xml:space="preserve">школьные команды присылают </w:t>
      </w:r>
      <w:r w:rsidRPr="001449DC">
        <w:rPr>
          <w:rStyle w:val="ab"/>
          <w:bCs/>
        </w:rPr>
        <w:t xml:space="preserve">на </w:t>
      </w:r>
      <w:proofErr w:type="spellStart"/>
      <w:r w:rsidRPr="001449DC">
        <w:rPr>
          <w:rStyle w:val="ab"/>
          <w:bCs/>
        </w:rPr>
        <w:t>эл</w:t>
      </w:r>
      <w:proofErr w:type="gramStart"/>
      <w:r w:rsidRPr="001449DC">
        <w:rPr>
          <w:rStyle w:val="ab"/>
          <w:bCs/>
        </w:rPr>
        <w:t>.а</w:t>
      </w:r>
      <w:proofErr w:type="gramEnd"/>
      <w:r w:rsidRPr="001449DC">
        <w:rPr>
          <w:rStyle w:val="ab"/>
          <w:bCs/>
        </w:rPr>
        <w:t>дрес</w:t>
      </w:r>
      <w:proofErr w:type="spellEnd"/>
      <w:r w:rsidRPr="001449DC">
        <w:rPr>
          <w:rStyle w:val="ab"/>
          <w:bCs/>
        </w:rPr>
        <w:t xml:space="preserve"> </w:t>
      </w:r>
      <w:hyperlink r:id="rId27" w:history="1">
        <w:r w:rsidRPr="001449DC">
          <w:rPr>
            <w:rStyle w:val="a8"/>
            <w:bCs/>
            <w:lang w:val="en-US"/>
          </w:rPr>
          <w:t>krylya</w:t>
        </w:r>
        <w:r w:rsidRPr="001449DC">
          <w:rPr>
            <w:rStyle w:val="a8"/>
            <w:bCs/>
          </w:rPr>
          <w:t>.</w:t>
        </w:r>
        <w:r w:rsidRPr="001449DC">
          <w:rPr>
            <w:rStyle w:val="a8"/>
            <w:bCs/>
            <w:lang w:val="en-US"/>
          </w:rPr>
          <w:t>lien</w:t>
        </w:r>
        <w:r w:rsidRPr="001449DC">
          <w:rPr>
            <w:rStyle w:val="a8"/>
            <w:bCs/>
          </w:rPr>
          <w:t>@</w:t>
        </w:r>
        <w:r w:rsidRPr="001449DC">
          <w:rPr>
            <w:rStyle w:val="a8"/>
            <w:bCs/>
            <w:lang w:val="en-US"/>
          </w:rPr>
          <w:t>yandex</w:t>
        </w:r>
        <w:r w:rsidRPr="001449DC">
          <w:rPr>
            <w:rStyle w:val="a8"/>
            <w:bCs/>
          </w:rPr>
          <w:t>.</w:t>
        </w:r>
        <w:r w:rsidRPr="001449DC">
          <w:rPr>
            <w:rStyle w:val="a8"/>
            <w:bCs/>
            <w:lang w:val="en-US"/>
          </w:rPr>
          <w:t>ru</w:t>
        </w:r>
      </w:hyperlink>
      <w:r w:rsidRPr="001449DC">
        <w:rPr>
          <w:rStyle w:val="ab"/>
          <w:bCs/>
        </w:rPr>
        <w:t xml:space="preserve"> </w:t>
      </w:r>
      <w:r w:rsidRPr="001449DC">
        <w:rPr>
          <w:bCs/>
        </w:rPr>
        <w:t>творческие работы, соответствующие требованиям положений о конкурсах (</w:t>
      </w:r>
      <w:r w:rsidRPr="001449DC">
        <w:rPr>
          <w:rStyle w:val="ab"/>
          <w:bCs/>
        </w:rPr>
        <w:t xml:space="preserve">Положение о конкурсах в Приложении 1,2). Оператор конкурсов публикует работы школьников на сайте </w:t>
      </w:r>
      <w:hyperlink r:id="rId28" w:history="1">
        <w:r w:rsidRPr="001449DC">
          <w:rPr>
            <w:rStyle w:val="a8"/>
            <w:bCs/>
            <w:lang w:val="en-US"/>
          </w:rPr>
          <w:t>www</w:t>
        </w:r>
        <w:r w:rsidRPr="001449DC">
          <w:rPr>
            <w:rStyle w:val="a8"/>
            <w:bCs/>
          </w:rPr>
          <w:t>.</w:t>
        </w:r>
        <w:proofErr w:type="spellStart"/>
        <w:r w:rsidRPr="001449DC">
          <w:rPr>
            <w:rStyle w:val="a8"/>
            <w:bCs/>
            <w:lang w:val="en-US"/>
          </w:rPr>
          <w:t>strazh</w:t>
        </w:r>
        <w:proofErr w:type="spellEnd"/>
        <w:r w:rsidRPr="001449DC">
          <w:rPr>
            <w:rStyle w:val="a8"/>
            <w:bCs/>
          </w:rPr>
          <w:t>-2018.</w:t>
        </w:r>
        <w:proofErr w:type="spellStart"/>
        <w:r w:rsidRPr="001449DC">
          <w:rPr>
            <w:rStyle w:val="a8"/>
            <w:bCs/>
            <w:lang w:val="en-US"/>
          </w:rPr>
          <w:t>ru</w:t>
        </w:r>
        <w:proofErr w:type="spellEnd"/>
      </w:hyperlink>
      <w:r w:rsidRPr="001449DC">
        <w:rPr>
          <w:rStyle w:val="ab"/>
          <w:bCs/>
        </w:rPr>
        <w:t xml:space="preserve"> </w:t>
      </w:r>
    </w:p>
    <w:p w:rsidR="00450B58" w:rsidRPr="001449DC" w:rsidRDefault="00450B58" w:rsidP="00450B5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Style w:val="ab"/>
          <w:i w:val="0"/>
          <w:iCs w:val="0"/>
        </w:rPr>
      </w:pPr>
      <w:r w:rsidRPr="001449DC">
        <w:rPr>
          <w:rStyle w:val="ab"/>
          <w:bCs/>
        </w:rPr>
        <w:t>С 06.05.2019 г. по 20.05.2019 г. оператор конкурсов подводит итоги и выбирает победителей.</w:t>
      </w:r>
    </w:p>
    <w:p w:rsidR="00450B58" w:rsidRPr="001449DC" w:rsidRDefault="00450B58" w:rsidP="00450B58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</w:rPr>
      </w:pPr>
      <w:r w:rsidRPr="001449DC">
        <w:rPr>
          <w:spacing w:val="2"/>
        </w:rPr>
        <w:t>Объявление результатов конкурсов и награждение победителей состоится в период с</w:t>
      </w:r>
      <w:r w:rsidRPr="001449DC">
        <w:rPr>
          <w:b/>
          <w:spacing w:val="2"/>
        </w:rPr>
        <w:t xml:space="preserve"> 20.05.2019 г. по 25.05.2019 г.  </w:t>
      </w:r>
      <w:r w:rsidRPr="001449DC">
        <w:rPr>
          <w:spacing w:val="2"/>
        </w:rPr>
        <w:t>Кураторы школьных команд награждаются специальными сертификатами от ГАУ ДПО «СОИРО». Победители конкурсов награждаются дипломами победителя и памятными подарками.</w:t>
      </w:r>
    </w:p>
    <w:p w:rsidR="00450B58" w:rsidRPr="001449DC" w:rsidRDefault="00450B58" w:rsidP="00450B58">
      <w:pPr>
        <w:pStyle w:val="a3"/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450B58" w:rsidRPr="001449DC" w:rsidRDefault="00450B58" w:rsidP="00450B58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50B58" w:rsidRPr="001449DC" w:rsidRDefault="00450B58" w:rsidP="00450B58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1449DC">
        <w:rPr>
          <w:rFonts w:ascii="Times New Roman" w:eastAsia="Times New Roman" w:hAnsi="Times New Roman"/>
          <w:spacing w:val="2"/>
          <w:sz w:val="24"/>
          <w:szCs w:val="24"/>
        </w:rPr>
        <w:t>Задать вопросы и уточнить информацию можно у координатора проекта Ирины Сергеевны Кульковой, тел. 89030203400.</w:t>
      </w:r>
    </w:p>
    <w:p w:rsidR="000841A9" w:rsidRPr="008401C9" w:rsidRDefault="000841A9" w:rsidP="008401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sectPr w:rsidR="000841A9" w:rsidRPr="008401C9" w:rsidSect="0045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85"/>
    <w:multiLevelType w:val="hybridMultilevel"/>
    <w:tmpl w:val="A47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52E1"/>
    <w:multiLevelType w:val="hybridMultilevel"/>
    <w:tmpl w:val="7CF0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E67"/>
    <w:multiLevelType w:val="hybridMultilevel"/>
    <w:tmpl w:val="7810609A"/>
    <w:lvl w:ilvl="0" w:tplc="747AE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FA00D6E"/>
    <w:multiLevelType w:val="hybridMultilevel"/>
    <w:tmpl w:val="B920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46E43"/>
    <w:multiLevelType w:val="multilevel"/>
    <w:tmpl w:val="EA7A0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791306"/>
    <w:multiLevelType w:val="hybridMultilevel"/>
    <w:tmpl w:val="EAE87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01183"/>
    <w:multiLevelType w:val="hybridMultilevel"/>
    <w:tmpl w:val="8D1C07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F5931"/>
    <w:multiLevelType w:val="hybridMultilevel"/>
    <w:tmpl w:val="373C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204B3"/>
    <w:multiLevelType w:val="hybridMultilevel"/>
    <w:tmpl w:val="0A8E6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E7D26"/>
    <w:multiLevelType w:val="multilevel"/>
    <w:tmpl w:val="BAB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F4ED7"/>
    <w:multiLevelType w:val="hybridMultilevel"/>
    <w:tmpl w:val="78B2B8F6"/>
    <w:lvl w:ilvl="0" w:tplc="3F24D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16423E"/>
    <w:multiLevelType w:val="multilevel"/>
    <w:tmpl w:val="1CC87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  <w:color w:val="000000"/>
      </w:rPr>
    </w:lvl>
  </w:abstractNum>
  <w:abstractNum w:abstractNumId="13">
    <w:nsid w:val="446233D9"/>
    <w:multiLevelType w:val="multilevel"/>
    <w:tmpl w:val="810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B764E"/>
    <w:multiLevelType w:val="hybridMultilevel"/>
    <w:tmpl w:val="C374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9A22C1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AC2254"/>
    <w:multiLevelType w:val="hybridMultilevel"/>
    <w:tmpl w:val="54F6D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590F58"/>
    <w:multiLevelType w:val="multilevel"/>
    <w:tmpl w:val="B78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869BD"/>
    <w:multiLevelType w:val="hybridMultilevel"/>
    <w:tmpl w:val="9F8896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921741C"/>
    <w:multiLevelType w:val="hybridMultilevel"/>
    <w:tmpl w:val="8892C42E"/>
    <w:lvl w:ilvl="0" w:tplc="E8EAE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F039C"/>
    <w:multiLevelType w:val="hybridMultilevel"/>
    <w:tmpl w:val="D0DE8B6C"/>
    <w:lvl w:ilvl="0" w:tplc="57D4B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0512190"/>
    <w:multiLevelType w:val="hybridMultilevel"/>
    <w:tmpl w:val="A90CB602"/>
    <w:lvl w:ilvl="0" w:tplc="0DA6D99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577A2F"/>
    <w:multiLevelType w:val="multilevel"/>
    <w:tmpl w:val="153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D3FC7"/>
    <w:multiLevelType w:val="multilevel"/>
    <w:tmpl w:val="DF7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10586"/>
    <w:multiLevelType w:val="hybridMultilevel"/>
    <w:tmpl w:val="33A25C5C"/>
    <w:lvl w:ilvl="0" w:tplc="03009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3"/>
  </w:num>
  <w:num w:numId="5">
    <w:abstractNumId w:val="19"/>
  </w:num>
  <w:num w:numId="6">
    <w:abstractNumId w:val="21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  <w:num w:numId="21">
    <w:abstractNumId w:val="16"/>
  </w:num>
  <w:num w:numId="22">
    <w:abstractNumId w:val="24"/>
  </w:num>
  <w:num w:numId="23">
    <w:abstractNumId w:val="0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6C1E"/>
    <w:rsid w:val="0001014E"/>
    <w:rsid w:val="00026CDA"/>
    <w:rsid w:val="000841A9"/>
    <w:rsid w:val="000A13C5"/>
    <w:rsid w:val="000A1CAE"/>
    <w:rsid w:val="00152FE5"/>
    <w:rsid w:val="002124FC"/>
    <w:rsid w:val="0022737D"/>
    <w:rsid w:val="00244F7F"/>
    <w:rsid w:val="002E548A"/>
    <w:rsid w:val="003F760C"/>
    <w:rsid w:val="004024A3"/>
    <w:rsid w:val="00443324"/>
    <w:rsid w:val="004451E3"/>
    <w:rsid w:val="00450B58"/>
    <w:rsid w:val="00472F6D"/>
    <w:rsid w:val="00483EC4"/>
    <w:rsid w:val="00486569"/>
    <w:rsid w:val="004D650B"/>
    <w:rsid w:val="004D7F86"/>
    <w:rsid w:val="004F1071"/>
    <w:rsid w:val="00501286"/>
    <w:rsid w:val="00554A0F"/>
    <w:rsid w:val="005F6C1E"/>
    <w:rsid w:val="00607651"/>
    <w:rsid w:val="00617827"/>
    <w:rsid w:val="006B12E4"/>
    <w:rsid w:val="006D6EB6"/>
    <w:rsid w:val="007606FE"/>
    <w:rsid w:val="00767A56"/>
    <w:rsid w:val="007B7940"/>
    <w:rsid w:val="007C2AE9"/>
    <w:rsid w:val="00827EEF"/>
    <w:rsid w:val="00834F1A"/>
    <w:rsid w:val="008401C9"/>
    <w:rsid w:val="008425F5"/>
    <w:rsid w:val="008767B7"/>
    <w:rsid w:val="008D225C"/>
    <w:rsid w:val="00972EF3"/>
    <w:rsid w:val="0097686E"/>
    <w:rsid w:val="009842BF"/>
    <w:rsid w:val="009F5023"/>
    <w:rsid w:val="00A719E0"/>
    <w:rsid w:val="00A95BF8"/>
    <w:rsid w:val="00B35742"/>
    <w:rsid w:val="00BE51E1"/>
    <w:rsid w:val="00CE39D6"/>
    <w:rsid w:val="00D063B1"/>
    <w:rsid w:val="00DD3422"/>
    <w:rsid w:val="00E10D44"/>
    <w:rsid w:val="00E17AE4"/>
    <w:rsid w:val="00E23920"/>
    <w:rsid w:val="00EB5E0C"/>
    <w:rsid w:val="00ED5FC2"/>
    <w:rsid w:val="00EE096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3"/>
  </w:style>
  <w:style w:type="paragraph" w:styleId="2">
    <w:name w:val="heading 2"/>
    <w:basedOn w:val="a"/>
    <w:link w:val="20"/>
    <w:uiPriority w:val="9"/>
    <w:qFormat/>
    <w:rsid w:val="005F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C1E"/>
  </w:style>
  <w:style w:type="character" w:customStyle="1" w:styleId="butback">
    <w:name w:val="butback"/>
    <w:basedOn w:val="a0"/>
    <w:rsid w:val="005F6C1E"/>
  </w:style>
  <w:style w:type="character" w:customStyle="1" w:styleId="submenu-table">
    <w:name w:val="submenu-table"/>
    <w:basedOn w:val="a0"/>
    <w:rsid w:val="005F6C1E"/>
  </w:style>
  <w:style w:type="paragraph" w:styleId="a3">
    <w:name w:val="List Paragraph"/>
    <w:basedOn w:val="a"/>
    <w:uiPriority w:val="1"/>
    <w:qFormat/>
    <w:rsid w:val="00ED5F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841A9"/>
    <w:rPr>
      <w:rFonts w:cs="Times New Roman"/>
    </w:rPr>
  </w:style>
  <w:style w:type="paragraph" w:styleId="a5">
    <w:name w:val="No Spacing"/>
    <w:uiPriority w:val="1"/>
    <w:qFormat/>
    <w:rsid w:val="00E17AE4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E1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827EEF"/>
    <w:rPr>
      <w:b/>
      <w:bCs/>
    </w:rPr>
  </w:style>
  <w:style w:type="character" w:styleId="a8">
    <w:name w:val="Hyperlink"/>
    <w:basedOn w:val="a0"/>
    <w:uiPriority w:val="99"/>
    <w:unhideWhenUsed/>
    <w:rsid w:val="00827E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67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a"/>
    <w:uiPriority w:val="99"/>
    <w:rsid w:val="00767A56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7A5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76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7A5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7A5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6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7A5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7A5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7C2AE9"/>
    <w:pPr>
      <w:tabs>
        <w:tab w:val="left" w:pos="1230"/>
      </w:tabs>
      <w:spacing w:after="0" w:line="240" w:lineRule="auto"/>
      <w:ind w:firstLine="720"/>
    </w:pPr>
    <w:rPr>
      <w:rFonts w:ascii="Arial Unicode MS" w:eastAsia="Calibri" w:hAnsi="Arial Unicode MS" w:cs="Arial Unicode MS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C2AE9"/>
    <w:rPr>
      <w:rFonts w:ascii="Arial Unicode MS" w:eastAsia="Calibri" w:hAnsi="Arial Unicode MS" w:cs="Arial Unicode MS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C2AE9"/>
    <w:pPr>
      <w:spacing w:after="120" w:line="240" w:lineRule="auto"/>
      <w:ind w:firstLine="709"/>
      <w:jc w:val="both"/>
    </w:pPr>
    <w:rPr>
      <w:rFonts w:ascii="Arial Unicode MS" w:eastAsia="Calibri" w:hAnsi="Arial Unicode MS" w:cs="Arial Unicode MS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C2AE9"/>
    <w:rPr>
      <w:rFonts w:ascii="Arial Unicode MS" w:eastAsia="Calibri" w:hAnsi="Arial Unicode MS" w:cs="Arial Unicode MS"/>
      <w:sz w:val="16"/>
      <w:szCs w:val="16"/>
      <w:lang w:eastAsia="ru-RU"/>
    </w:rPr>
  </w:style>
  <w:style w:type="character" w:styleId="ab">
    <w:name w:val="Emphasis"/>
    <w:uiPriority w:val="99"/>
    <w:qFormat/>
    <w:rsid w:val="007C2AE9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D7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h-2018.ru" TargetMode="External"/><Relationship Id="rId13" Type="http://schemas.openxmlformats.org/officeDocument/2006/relationships/hyperlink" Target="mailto:krylya.lien@yandex.ru" TargetMode="External"/><Relationship Id="rId18" Type="http://schemas.openxmlformats.org/officeDocument/2006/relationships/hyperlink" Target="mailto:krylya.lien@yandex.ru" TargetMode="External"/><Relationship Id="rId26" Type="http://schemas.openxmlformats.org/officeDocument/2006/relationships/hyperlink" Target="mailto:krylya.lien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krylya.lien@yandex.ru" TargetMode="External"/><Relationship Id="rId12" Type="http://schemas.openxmlformats.org/officeDocument/2006/relationships/hyperlink" Target="mailto:krylya.lien@yandex.ru" TargetMode="External"/><Relationship Id="rId17" Type="http://schemas.openxmlformats.org/officeDocument/2006/relationships/hyperlink" Target="https://strazh-2018.ru/" TargetMode="External"/><Relationship Id="rId25" Type="http://schemas.openxmlformats.org/officeDocument/2006/relationships/hyperlink" Target="http://www.strazh-2018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zh-2018.ru/" TargetMode="External"/><Relationship Id="rId20" Type="http://schemas.openxmlformats.org/officeDocument/2006/relationships/hyperlink" Target="https://strazh-2018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ylya.lien@yandex.ru" TargetMode="External"/><Relationship Id="rId11" Type="http://schemas.openxmlformats.org/officeDocument/2006/relationships/hyperlink" Target="https://strazh-2018.ru/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www.strazh-2018.ru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4.jpeg"/><Relationship Id="rId28" Type="http://schemas.openxmlformats.org/officeDocument/2006/relationships/hyperlink" Target="http://www.strazh-2018.ru" TargetMode="External"/><Relationship Id="rId10" Type="http://schemas.openxmlformats.org/officeDocument/2006/relationships/hyperlink" Target="https://strazh-2018.ru/" TargetMode="External"/><Relationship Id="rId19" Type="http://schemas.openxmlformats.org/officeDocument/2006/relationships/hyperlink" Target="mailto:krylya.lien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trazh-2018.ru/" TargetMode="External"/><Relationship Id="rId22" Type="http://schemas.openxmlformats.org/officeDocument/2006/relationships/hyperlink" Target="mailto:krylya.lien@yandex.ru" TargetMode="External"/><Relationship Id="rId27" Type="http://schemas.openxmlformats.org/officeDocument/2006/relationships/hyperlink" Target="mailto:krylya.lien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Pankratof</dc:creator>
  <cp:lastModifiedBy>Пользователь Windows</cp:lastModifiedBy>
  <cp:revision>2</cp:revision>
  <cp:lastPrinted>2019-03-28T06:05:00Z</cp:lastPrinted>
  <dcterms:created xsi:type="dcterms:W3CDTF">2019-04-01T16:00:00Z</dcterms:created>
  <dcterms:modified xsi:type="dcterms:W3CDTF">2019-04-01T16:00:00Z</dcterms:modified>
</cp:coreProperties>
</file>